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Default="005178B0" w:rsidP="005178B0"/>
    <w:p w14:paraId="5CE3BEBF" w14:textId="77777777" w:rsidR="00BB1E26" w:rsidRDefault="00BB1E26" w:rsidP="005178B0"/>
    <w:p w14:paraId="28198226" w14:textId="7393882F" w:rsidR="00BB1E26" w:rsidRPr="000F4498" w:rsidRDefault="00152883" w:rsidP="005178B0">
      <w:r w:rsidRPr="002006C4">
        <w:t>Datum:</w:t>
      </w:r>
      <w:r w:rsidR="001A2642">
        <w:t xml:space="preserve"> </w:t>
      </w:r>
      <w:r w:rsidR="002B535F">
        <w:t>1</w:t>
      </w:r>
      <w:r w:rsidR="001A2642" w:rsidRPr="000F4498">
        <w:t xml:space="preserve">. </w:t>
      </w:r>
      <w:r w:rsidR="002B535F">
        <w:t>6</w:t>
      </w:r>
      <w:r w:rsidR="001A2642" w:rsidRPr="000F4498">
        <w:t>. 202</w:t>
      </w:r>
      <w:r w:rsidR="00F313AB" w:rsidRPr="000F4498">
        <w:t>6</w:t>
      </w:r>
    </w:p>
    <w:p w14:paraId="75A2C0B2" w14:textId="0BA41A43" w:rsidR="00BB1E26" w:rsidRDefault="00152883" w:rsidP="005178B0">
      <w:r w:rsidRPr="002006C4">
        <w:t>Številka:</w:t>
      </w:r>
      <w:r w:rsidR="002006C4" w:rsidRPr="002006C4">
        <w:t xml:space="preserve"> 4300-2/202</w:t>
      </w:r>
      <w:r w:rsidR="00F313AB">
        <w:t>6</w:t>
      </w:r>
    </w:p>
    <w:p w14:paraId="7FC76525" w14:textId="77777777" w:rsidR="00BB1E26" w:rsidRDefault="00BB1E26" w:rsidP="005178B0"/>
    <w:p w14:paraId="1F803FA5" w14:textId="77777777" w:rsidR="00BB1E26" w:rsidRDefault="00BB1E26" w:rsidP="005178B0"/>
    <w:p w14:paraId="16165285" w14:textId="77777777" w:rsidR="00BB1E26" w:rsidRDefault="00BB1E26" w:rsidP="005178B0"/>
    <w:p w14:paraId="716866EB" w14:textId="77777777" w:rsidR="00BB1E26" w:rsidRDefault="00BB1E26" w:rsidP="005178B0"/>
    <w:p w14:paraId="4D4144D3" w14:textId="77777777" w:rsidR="00BB1E26" w:rsidRDefault="00BB1E26" w:rsidP="005178B0"/>
    <w:p w14:paraId="27617142" w14:textId="77777777" w:rsidR="00990C82" w:rsidRDefault="00990C82" w:rsidP="00152883">
      <w:pPr>
        <w:jc w:val="center"/>
        <w:rPr>
          <w:b/>
          <w:sz w:val="52"/>
          <w:szCs w:val="52"/>
        </w:rPr>
      </w:pPr>
    </w:p>
    <w:p w14:paraId="4846D636" w14:textId="77777777" w:rsidR="00FD5C98" w:rsidRDefault="00990C82" w:rsidP="00990C82">
      <w:pPr>
        <w:jc w:val="center"/>
        <w:rPr>
          <w:b/>
          <w:sz w:val="46"/>
          <w:szCs w:val="46"/>
        </w:rPr>
      </w:pPr>
      <w:r w:rsidRPr="00FD5C98">
        <w:rPr>
          <w:b/>
          <w:sz w:val="46"/>
          <w:szCs w:val="46"/>
        </w:rPr>
        <w:t xml:space="preserve">RAZPISNA DOKUMENTACIJA </w:t>
      </w:r>
    </w:p>
    <w:p w14:paraId="6042B755" w14:textId="0A2F0105" w:rsidR="00990C82" w:rsidRPr="00FD5C98" w:rsidRDefault="00990C82" w:rsidP="00990C82">
      <w:pPr>
        <w:jc w:val="center"/>
        <w:rPr>
          <w:b/>
          <w:sz w:val="46"/>
          <w:szCs w:val="46"/>
        </w:rPr>
      </w:pPr>
      <w:r w:rsidRPr="00FD5C98">
        <w:rPr>
          <w:b/>
          <w:sz w:val="46"/>
          <w:szCs w:val="46"/>
        </w:rPr>
        <w:t xml:space="preserve">ZA ODDAJO JAVNEGA NAROČILA </w:t>
      </w:r>
      <w:r w:rsidR="00EB6859" w:rsidRPr="00FD5C98">
        <w:rPr>
          <w:b/>
          <w:sz w:val="46"/>
          <w:szCs w:val="46"/>
        </w:rPr>
        <w:t xml:space="preserve">STORITEV </w:t>
      </w:r>
      <w:r w:rsidRPr="00FD5C98">
        <w:rPr>
          <w:b/>
          <w:sz w:val="46"/>
          <w:szCs w:val="46"/>
        </w:rPr>
        <w:t xml:space="preserve">PO ODPRTEM POSTOPKU </w:t>
      </w:r>
    </w:p>
    <w:p w14:paraId="7A802738" w14:textId="77777777" w:rsidR="00990C82" w:rsidRPr="00152883" w:rsidRDefault="00990C82" w:rsidP="00990C82">
      <w:pPr>
        <w:jc w:val="center"/>
        <w:rPr>
          <w:b/>
          <w:sz w:val="52"/>
          <w:szCs w:val="52"/>
        </w:rPr>
      </w:pPr>
    </w:p>
    <w:p w14:paraId="34796317" w14:textId="77777777" w:rsidR="00FD5C98" w:rsidRPr="00FD5C98" w:rsidRDefault="00FD5C98" w:rsidP="00FD5C98">
      <w:pPr>
        <w:rPr>
          <w:rFonts w:ascii="Calibri" w:hAnsi="Calibri"/>
          <w:b/>
          <w:sz w:val="24"/>
          <w:szCs w:val="24"/>
        </w:rPr>
      </w:pPr>
      <w:r w:rsidRPr="00FD5C98">
        <w:rPr>
          <w:rFonts w:ascii="Calibri" w:hAnsi="Calibri"/>
          <w:b/>
          <w:sz w:val="24"/>
          <w:szCs w:val="24"/>
        </w:rPr>
        <w:t xml:space="preserve">Predmet naročila: </w:t>
      </w:r>
    </w:p>
    <w:p w14:paraId="2FDB4691" w14:textId="77777777" w:rsidR="00FD5C98" w:rsidRPr="00FD5C98" w:rsidRDefault="00FD5C98" w:rsidP="00FD5C98">
      <w:pPr>
        <w:rPr>
          <w:rFonts w:ascii="Calibri" w:hAnsi="Calibri"/>
          <w:b/>
          <w:sz w:val="38"/>
          <w:szCs w:val="38"/>
        </w:rPr>
      </w:pPr>
      <w:r w:rsidRPr="00FD5C98">
        <w:rPr>
          <w:rFonts w:ascii="Calibri" w:hAnsi="Calibri"/>
          <w:b/>
          <w:sz w:val="38"/>
          <w:szCs w:val="38"/>
        </w:rPr>
        <w:t xml:space="preserve">okolju prijazne storitve čiščenja prostorov in opreme </w:t>
      </w:r>
    </w:p>
    <w:p w14:paraId="02B0050B" w14:textId="77777777" w:rsidR="00990C82" w:rsidRDefault="00990C82" w:rsidP="00152883">
      <w:pPr>
        <w:jc w:val="center"/>
        <w:rPr>
          <w:b/>
          <w:sz w:val="52"/>
          <w:szCs w:val="52"/>
        </w:rPr>
      </w:pPr>
    </w:p>
    <w:p w14:paraId="599BAAB6" w14:textId="3A3A4599" w:rsidR="00990C82" w:rsidRDefault="00990C82" w:rsidP="00217031">
      <w:pPr>
        <w:rPr>
          <w:b/>
          <w:sz w:val="52"/>
          <w:szCs w:val="52"/>
        </w:rPr>
      </w:pPr>
    </w:p>
    <w:p w14:paraId="688CD87E" w14:textId="7E5A58C6" w:rsidR="001C1119" w:rsidRDefault="001C1119" w:rsidP="00217031">
      <w:pPr>
        <w:rPr>
          <w:b/>
          <w:sz w:val="52"/>
          <w:szCs w:val="52"/>
        </w:rPr>
      </w:pPr>
    </w:p>
    <w:p w14:paraId="6B0C9F8F" w14:textId="5E522610" w:rsidR="001C1119" w:rsidRDefault="001C1119" w:rsidP="00217031">
      <w:pPr>
        <w:rPr>
          <w:b/>
          <w:sz w:val="52"/>
          <w:szCs w:val="52"/>
        </w:rPr>
      </w:pPr>
    </w:p>
    <w:p w14:paraId="108B0A0F" w14:textId="410D978C" w:rsidR="001C1119" w:rsidRDefault="001C1119" w:rsidP="00217031">
      <w:pPr>
        <w:rPr>
          <w:b/>
          <w:sz w:val="52"/>
          <w:szCs w:val="52"/>
        </w:rPr>
      </w:pPr>
    </w:p>
    <w:p w14:paraId="417BB53E" w14:textId="41E4EE21" w:rsidR="001C1119" w:rsidRDefault="001C1119" w:rsidP="00217031">
      <w:pPr>
        <w:rPr>
          <w:b/>
          <w:sz w:val="52"/>
          <w:szCs w:val="52"/>
        </w:rPr>
      </w:pPr>
    </w:p>
    <w:p w14:paraId="06904354" w14:textId="6773B119" w:rsidR="001C1119" w:rsidRDefault="001C1119" w:rsidP="00217031">
      <w:pPr>
        <w:rPr>
          <w:b/>
          <w:sz w:val="52"/>
          <w:szCs w:val="52"/>
        </w:rPr>
      </w:pPr>
    </w:p>
    <w:p w14:paraId="5C5E0624" w14:textId="77777777" w:rsidR="001C1119" w:rsidRDefault="001C1119" w:rsidP="00217031">
      <w:pPr>
        <w:rPr>
          <w:b/>
          <w:sz w:val="52"/>
          <w:szCs w:val="52"/>
        </w:rPr>
      </w:pPr>
    </w:p>
    <w:p w14:paraId="43F0E5B4" w14:textId="77777777" w:rsidR="0077559D" w:rsidRPr="0077559D" w:rsidRDefault="0077559D" w:rsidP="0077559D">
      <w:pPr>
        <w:rPr>
          <w:b/>
          <w:szCs w:val="20"/>
        </w:rPr>
      </w:pPr>
      <w:r w:rsidRPr="0077559D">
        <w:rPr>
          <w:b/>
          <w:szCs w:val="20"/>
        </w:rPr>
        <w:t>VSEBINA:</w:t>
      </w:r>
    </w:p>
    <w:p w14:paraId="0913DDBF" w14:textId="5BEBCD18" w:rsidR="00217031" w:rsidRDefault="00217031" w:rsidP="0077559D">
      <w:r>
        <w:t>Navodila ponudnikom za pripravo ponudbe</w:t>
      </w:r>
    </w:p>
    <w:p w14:paraId="0027F946" w14:textId="1C8C0584" w:rsidR="00217031" w:rsidRDefault="001C1119" w:rsidP="0077559D">
      <w:r>
        <w:t>in</w:t>
      </w:r>
    </w:p>
    <w:p w14:paraId="4D1BC525" w14:textId="4406215A" w:rsidR="00217031" w:rsidRDefault="00217031" w:rsidP="0077559D">
      <w:r>
        <w:t>Ponudbena dokumentacija</w:t>
      </w:r>
      <w:r w:rsidR="001C1119">
        <w:t xml:space="preserve"> (obrazci)</w:t>
      </w:r>
      <w:r>
        <w:t xml:space="preserve"> za oddajo ponudbe</w:t>
      </w:r>
    </w:p>
    <w:p w14:paraId="1C108641" w14:textId="77777777" w:rsidR="00990C82" w:rsidRDefault="0077559D" w:rsidP="00152883">
      <w:pPr>
        <w:jc w:val="center"/>
        <w:rPr>
          <w:b/>
          <w:szCs w:val="20"/>
        </w:rPr>
      </w:pPr>
      <w:r>
        <w:rPr>
          <w:b/>
          <w:szCs w:val="20"/>
        </w:rPr>
        <w:br w:type="page"/>
      </w:r>
    </w:p>
    <w:p w14:paraId="40FB23A9" w14:textId="77777777" w:rsidR="0077559D" w:rsidRDefault="0077559D" w:rsidP="00152883">
      <w:pPr>
        <w:jc w:val="center"/>
        <w:rPr>
          <w:b/>
          <w:szCs w:val="20"/>
        </w:rPr>
      </w:pPr>
    </w:p>
    <w:p w14:paraId="7D93DF23" w14:textId="77777777" w:rsidR="0077559D" w:rsidRDefault="0077559D" w:rsidP="00152883">
      <w:pPr>
        <w:jc w:val="center"/>
        <w:rPr>
          <w:b/>
          <w:szCs w:val="20"/>
        </w:rPr>
      </w:pPr>
    </w:p>
    <w:p w14:paraId="2CE42C44" w14:textId="77777777" w:rsidR="0077559D" w:rsidRDefault="0077559D" w:rsidP="00152883">
      <w:pPr>
        <w:jc w:val="center"/>
        <w:rPr>
          <w:b/>
          <w:szCs w:val="20"/>
        </w:rPr>
      </w:pPr>
    </w:p>
    <w:p w14:paraId="4882EB91" w14:textId="77777777" w:rsidR="0077559D" w:rsidRDefault="0077559D" w:rsidP="00152883">
      <w:pPr>
        <w:jc w:val="center"/>
        <w:rPr>
          <w:b/>
          <w:szCs w:val="20"/>
        </w:rPr>
      </w:pPr>
    </w:p>
    <w:p w14:paraId="619402B9" w14:textId="77777777" w:rsidR="0077559D" w:rsidRDefault="0077559D" w:rsidP="00152883">
      <w:pPr>
        <w:jc w:val="center"/>
        <w:rPr>
          <w:b/>
          <w:szCs w:val="20"/>
        </w:rPr>
      </w:pPr>
    </w:p>
    <w:p w14:paraId="06396660" w14:textId="77777777" w:rsidR="0077559D" w:rsidRDefault="0077559D" w:rsidP="00152883">
      <w:pPr>
        <w:jc w:val="center"/>
        <w:rPr>
          <w:b/>
          <w:szCs w:val="20"/>
        </w:rPr>
      </w:pPr>
    </w:p>
    <w:p w14:paraId="63192B51" w14:textId="77777777" w:rsidR="0077559D" w:rsidRDefault="0077559D" w:rsidP="00152883">
      <w:pPr>
        <w:jc w:val="center"/>
        <w:rPr>
          <w:b/>
          <w:szCs w:val="20"/>
        </w:rPr>
      </w:pPr>
    </w:p>
    <w:p w14:paraId="579FB657" w14:textId="77777777" w:rsidR="0077559D" w:rsidRDefault="0077559D" w:rsidP="00152883">
      <w:pPr>
        <w:jc w:val="center"/>
        <w:rPr>
          <w:b/>
          <w:szCs w:val="20"/>
        </w:rPr>
      </w:pPr>
    </w:p>
    <w:p w14:paraId="2523015F" w14:textId="77777777" w:rsidR="0077559D" w:rsidRDefault="0077559D" w:rsidP="00152883">
      <w:pPr>
        <w:jc w:val="center"/>
        <w:rPr>
          <w:b/>
          <w:szCs w:val="20"/>
        </w:rPr>
      </w:pPr>
    </w:p>
    <w:p w14:paraId="4AF86437" w14:textId="77777777" w:rsidR="0077559D" w:rsidRDefault="0077559D" w:rsidP="00152883">
      <w:pPr>
        <w:jc w:val="center"/>
        <w:rPr>
          <w:b/>
          <w:szCs w:val="20"/>
        </w:rPr>
      </w:pPr>
    </w:p>
    <w:p w14:paraId="36296F7E" w14:textId="77777777" w:rsidR="0077559D" w:rsidRDefault="0077559D" w:rsidP="00152883">
      <w:pPr>
        <w:jc w:val="center"/>
        <w:rPr>
          <w:b/>
          <w:szCs w:val="20"/>
        </w:rPr>
      </w:pPr>
    </w:p>
    <w:p w14:paraId="6EA7029F" w14:textId="77777777" w:rsidR="0077559D" w:rsidRDefault="0077559D" w:rsidP="00152883">
      <w:pPr>
        <w:jc w:val="center"/>
        <w:rPr>
          <w:b/>
          <w:szCs w:val="20"/>
        </w:rPr>
      </w:pPr>
    </w:p>
    <w:p w14:paraId="181C8367" w14:textId="77777777" w:rsidR="0077559D" w:rsidRDefault="0077559D" w:rsidP="00152883">
      <w:pPr>
        <w:jc w:val="center"/>
        <w:rPr>
          <w:b/>
          <w:szCs w:val="20"/>
        </w:rPr>
      </w:pPr>
    </w:p>
    <w:p w14:paraId="18E9C0CA" w14:textId="77777777" w:rsidR="0077559D" w:rsidRPr="0077559D" w:rsidRDefault="0077559D" w:rsidP="00152883">
      <w:pPr>
        <w:jc w:val="center"/>
        <w:rPr>
          <w:b/>
          <w:szCs w:val="20"/>
        </w:rPr>
      </w:pPr>
    </w:p>
    <w:p w14:paraId="5A95CBF7" w14:textId="77777777" w:rsidR="00990C82" w:rsidRPr="0077559D" w:rsidRDefault="00990C82" w:rsidP="00152883">
      <w:pPr>
        <w:jc w:val="center"/>
        <w:rPr>
          <w:b/>
          <w:szCs w:val="20"/>
        </w:rPr>
      </w:pPr>
    </w:p>
    <w:p w14:paraId="3FBEA09E" w14:textId="77777777" w:rsidR="00990C82" w:rsidRPr="0077559D" w:rsidRDefault="00990C82" w:rsidP="00152883">
      <w:pPr>
        <w:jc w:val="center"/>
        <w:rPr>
          <w:b/>
          <w:szCs w:val="20"/>
        </w:rPr>
      </w:pPr>
    </w:p>
    <w:p w14:paraId="0F2497BB" w14:textId="77777777" w:rsidR="00990C82" w:rsidRPr="0077559D" w:rsidRDefault="00990C82" w:rsidP="00152883">
      <w:pPr>
        <w:jc w:val="center"/>
        <w:rPr>
          <w:b/>
          <w:szCs w:val="20"/>
        </w:rPr>
      </w:pPr>
    </w:p>
    <w:p w14:paraId="09DD9B9B" w14:textId="77777777" w:rsidR="00990C82" w:rsidRPr="0077559D" w:rsidRDefault="00990C82" w:rsidP="00152883">
      <w:pPr>
        <w:jc w:val="center"/>
        <w:rPr>
          <w:b/>
          <w:szCs w:val="20"/>
        </w:rPr>
      </w:pPr>
    </w:p>
    <w:p w14:paraId="15A74567" w14:textId="77777777" w:rsidR="00990C82" w:rsidRPr="0077559D" w:rsidRDefault="00990C82" w:rsidP="00990C82">
      <w:pPr>
        <w:rPr>
          <w:b/>
          <w:szCs w:val="20"/>
        </w:rPr>
      </w:pPr>
    </w:p>
    <w:p w14:paraId="4D1E4DD2"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E9C3D1E" w14:textId="77777777" w:rsidR="00BB1E26" w:rsidRDefault="00BB1E26" w:rsidP="005178B0"/>
    <w:p w14:paraId="6AE17AD7" w14:textId="77777777" w:rsidR="00BB1E26" w:rsidRDefault="00BB1E26" w:rsidP="005178B0"/>
    <w:p w14:paraId="67328D3A" w14:textId="77777777" w:rsidR="00BB1E26" w:rsidRDefault="00BB1E26" w:rsidP="005178B0"/>
    <w:p w14:paraId="1960E57B" w14:textId="77777777" w:rsidR="00BB1E26" w:rsidRDefault="00BB1E26" w:rsidP="005178B0"/>
    <w:p w14:paraId="35505961" w14:textId="77777777" w:rsidR="00BB1E26" w:rsidRDefault="00BB1E26" w:rsidP="005178B0"/>
    <w:p w14:paraId="6681B2D5" w14:textId="77777777" w:rsidR="00BB1E26" w:rsidRDefault="00BB1E26" w:rsidP="005178B0"/>
    <w:p w14:paraId="18B671FE" w14:textId="77777777" w:rsidR="00BB1E26" w:rsidRDefault="00BB1E26" w:rsidP="005178B0"/>
    <w:p w14:paraId="2A3FE43B" w14:textId="77777777" w:rsidR="00BB1E26" w:rsidRDefault="00BB1E26" w:rsidP="005178B0"/>
    <w:p w14:paraId="702385CB" w14:textId="77777777" w:rsidR="00BB1E26" w:rsidRDefault="00BB1E26" w:rsidP="005178B0"/>
    <w:p w14:paraId="1DD0BF33" w14:textId="77777777" w:rsidR="00BB1E26" w:rsidRDefault="00BB1E26" w:rsidP="005178B0"/>
    <w:p w14:paraId="6C43C424" w14:textId="77777777" w:rsidR="00BB1E26" w:rsidRDefault="00BB1E26" w:rsidP="005178B0"/>
    <w:p w14:paraId="7EC89741" w14:textId="77777777" w:rsidR="00BB1E26" w:rsidRDefault="00BB1E26" w:rsidP="005178B0"/>
    <w:p w14:paraId="705F9451" w14:textId="77777777" w:rsidR="00BB1E26" w:rsidRDefault="00BB1E26" w:rsidP="005178B0"/>
    <w:p w14:paraId="1DC9E36F" w14:textId="77777777" w:rsidR="00BB1E26" w:rsidRDefault="00BB1E26" w:rsidP="005178B0"/>
    <w:p w14:paraId="6526E47A" w14:textId="77777777" w:rsidR="005A4097" w:rsidRDefault="005A4097" w:rsidP="005178B0"/>
    <w:p w14:paraId="2017FD48" w14:textId="77777777" w:rsidR="005A4097" w:rsidRDefault="005A4097" w:rsidP="005178B0"/>
    <w:p w14:paraId="535C6848" w14:textId="77777777" w:rsidR="005A4097" w:rsidRDefault="005A4097" w:rsidP="005178B0"/>
    <w:p w14:paraId="1B1963AE" w14:textId="77777777" w:rsidR="005A4097" w:rsidRDefault="005A4097" w:rsidP="005178B0"/>
    <w:p w14:paraId="3811D5AA" w14:textId="77777777" w:rsidR="005A4097" w:rsidRDefault="005A4097" w:rsidP="005178B0"/>
    <w:p w14:paraId="1F3EB13A" w14:textId="77777777" w:rsidR="005A4097" w:rsidRDefault="005A4097" w:rsidP="005178B0"/>
    <w:p w14:paraId="4321C913" w14:textId="77777777" w:rsidR="005A4097" w:rsidRDefault="005A4097" w:rsidP="005178B0"/>
    <w:p w14:paraId="022BB0ED" w14:textId="77777777" w:rsidR="00BB1E26" w:rsidRDefault="00BB1E26" w:rsidP="005178B0"/>
    <w:p w14:paraId="612F3176"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68ABE7E6" w14:textId="1A627943" w:rsidR="00616B00"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36434816" w:history="1">
        <w:r w:rsidR="00616B00" w:rsidRPr="00F3386E">
          <w:rPr>
            <w:rStyle w:val="Hiperpovezava"/>
            <w:rFonts w:cstheme="minorHAnsi"/>
            <w:noProof/>
          </w:rPr>
          <w:t>1.</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NAROČNIK</w:t>
        </w:r>
        <w:r w:rsidR="00616B00">
          <w:rPr>
            <w:noProof/>
            <w:webHidden/>
          </w:rPr>
          <w:tab/>
        </w:r>
        <w:r w:rsidR="00616B00">
          <w:rPr>
            <w:noProof/>
            <w:webHidden/>
          </w:rPr>
          <w:fldChar w:fldCharType="begin"/>
        </w:r>
        <w:r w:rsidR="00616B00">
          <w:rPr>
            <w:noProof/>
            <w:webHidden/>
          </w:rPr>
          <w:instrText xml:space="preserve"> PAGEREF _Toc136434816 \h </w:instrText>
        </w:r>
        <w:r w:rsidR="00616B00">
          <w:rPr>
            <w:noProof/>
            <w:webHidden/>
          </w:rPr>
        </w:r>
        <w:r w:rsidR="00616B00">
          <w:rPr>
            <w:noProof/>
            <w:webHidden/>
          </w:rPr>
          <w:fldChar w:fldCharType="separate"/>
        </w:r>
        <w:r w:rsidR="007A6DA9">
          <w:rPr>
            <w:noProof/>
            <w:webHidden/>
          </w:rPr>
          <w:t>4</w:t>
        </w:r>
        <w:r w:rsidR="00616B00">
          <w:rPr>
            <w:noProof/>
            <w:webHidden/>
          </w:rPr>
          <w:fldChar w:fldCharType="end"/>
        </w:r>
      </w:hyperlink>
    </w:p>
    <w:p w14:paraId="25EC58CB" w14:textId="26AE9051"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17" w:history="1">
        <w:r w:rsidR="00616B00" w:rsidRPr="00F3386E">
          <w:rPr>
            <w:rStyle w:val="Hiperpovezava"/>
            <w:rFonts w:cstheme="minorHAnsi"/>
            <w:noProof/>
          </w:rPr>
          <w:t>2.</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OZNAKA IN PREDMET JAVNEGA NAROČILA</w:t>
        </w:r>
        <w:r w:rsidR="00616B00">
          <w:rPr>
            <w:noProof/>
            <w:webHidden/>
          </w:rPr>
          <w:tab/>
        </w:r>
        <w:r w:rsidR="00616B00">
          <w:rPr>
            <w:noProof/>
            <w:webHidden/>
          </w:rPr>
          <w:fldChar w:fldCharType="begin"/>
        </w:r>
        <w:r w:rsidR="00616B00">
          <w:rPr>
            <w:noProof/>
            <w:webHidden/>
          </w:rPr>
          <w:instrText xml:space="preserve"> PAGEREF _Toc136434817 \h </w:instrText>
        </w:r>
        <w:r w:rsidR="00616B00">
          <w:rPr>
            <w:noProof/>
            <w:webHidden/>
          </w:rPr>
        </w:r>
        <w:r w:rsidR="00616B00">
          <w:rPr>
            <w:noProof/>
            <w:webHidden/>
          </w:rPr>
          <w:fldChar w:fldCharType="separate"/>
        </w:r>
        <w:r w:rsidR="007A6DA9">
          <w:rPr>
            <w:noProof/>
            <w:webHidden/>
          </w:rPr>
          <w:t>4</w:t>
        </w:r>
        <w:r w:rsidR="00616B00">
          <w:rPr>
            <w:noProof/>
            <w:webHidden/>
          </w:rPr>
          <w:fldChar w:fldCharType="end"/>
        </w:r>
      </w:hyperlink>
    </w:p>
    <w:p w14:paraId="77172F59" w14:textId="5374D0C9"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18" w:history="1">
        <w:r w:rsidR="00616B00" w:rsidRPr="00F3386E">
          <w:rPr>
            <w:rStyle w:val="Hiperpovezava"/>
            <w:rFonts w:cstheme="minorHAnsi"/>
            <w:noProof/>
          </w:rPr>
          <w:t>3.</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NAČIN ODDAJE JAVNEGA NAROČILA</w:t>
        </w:r>
        <w:r w:rsidR="00616B00">
          <w:rPr>
            <w:noProof/>
            <w:webHidden/>
          </w:rPr>
          <w:tab/>
        </w:r>
        <w:r w:rsidR="00616B00">
          <w:rPr>
            <w:noProof/>
            <w:webHidden/>
          </w:rPr>
          <w:fldChar w:fldCharType="begin"/>
        </w:r>
        <w:r w:rsidR="00616B00">
          <w:rPr>
            <w:noProof/>
            <w:webHidden/>
          </w:rPr>
          <w:instrText xml:space="preserve"> PAGEREF _Toc136434818 \h </w:instrText>
        </w:r>
        <w:r w:rsidR="00616B00">
          <w:rPr>
            <w:noProof/>
            <w:webHidden/>
          </w:rPr>
        </w:r>
        <w:r w:rsidR="00616B00">
          <w:rPr>
            <w:noProof/>
            <w:webHidden/>
          </w:rPr>
          <w:fldChar w:fldCharType="separate"/>
        </w:r>
        <w:r w:rsidR="007A6DA9">
          <w:rPr>
            <w:noProof/>
            <w:webHidden/>
          </w:rPr>
          <w:t>5</w:t>
        </w:r>
        <w:r w:rsidR="00616B00">
          <w:rPr>
            <w:noProof/>
            <w:webHidden/>
          </w:rPr>
          <w:fldChar w:fldCharType="end"/>
        </w:r>
      </w:hyperlink>
    </w:p>
    <w:p w14:paraId="4F804DBC" w14:textId="50E97A2F"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19" w:history="1">
        <w:r w:rsidR="00616B00" w:rsidRPr="00F3386E">
          <w:rPr>
            <w:rStyle w:val="Hiperpovezava"/>
            <w:rFonts w:cstheme="minorHAnsi"/>
            <w:noProof/>
          </w:rPr>
          <w:t>4.</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ROK IN NAČIN PREDLOŽITVE PONUDBE</w:t>
        </w:r>
        <w:r w:rsidR="00616B00">
          <w:rPr>
            <w:noProof/>
            <w:webHidden/>
          </w:rPr>
          <w:tab/>
        </w:r>
        <w:r w:rsidR="00616B00">
          <w:rPr>
            <w:noProof/>
            <w:webHidden/>
          </w:rPr>
          <w:fldChar w:fldCharType="begin"/>
        </w:r>
        <w:r w:rsidR="00616B00">
          <w:rPr>
            <w:noProof/>
            <w:webHidden/>
          </w:rPr>
          <w:instrText xml:space="preserve"> PAGEREF _Toc136434819 \h </w:instrText>
        </w:r>
        <w:r w:rsidR="00616B00">
          <w:rPr>
            <w:noProof/>
            <w:webHidden/>
          </w:rPr>
        </w:r>
        <w:r w:rsidR="00616B00">
          <w:rPr>
            <w:noProof/>
            <w:webHidden/>
          </w:rPr>
          <w:fldChar w:fldCharType="separate"/>
        </w:r>
        <w:r w:rsidR="007A6DA9">
          <w:rPr>
            <w:noProof/>
            <w:webHidden/>
          </w:rPr>
          <w:t>5</w:t>
        </w:r>
        <w:r w:rsidR="00616B00">
          <w:rPr>
            <w:noProof/>
            <w:webHidden/>
          </w:rPr>
          <w:fldChar w:fldCharType="end"/>
        </w:r>
      </w:hyperlink>
    </w:p>
    <w:p w14:paraId="08330E6D" w14:textId="54C67C99"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0" w:history="1">
        <w:r w:rsidR="00616B00" w:rsidRPr="00F3386E">
          <w:rPr>
            <w:rStyle w:val="Hiperpovezava"/>
            <w:rFonts w:cstheme="minorHAnsi"/>
            <w:noProof/>
          </w:rPr>
          <w:t>5.</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ČAS IN KRAJ ODPIRANJA PONUDB</w:t>
        </w:r>
        <w:r w:rsidR="00616B00">
          <w:rPr>
            <w:noProof/>
            <w:webHidden/>
          </w:rPr>
          <w:tab/>
        </w:r>
        <w:r w:rsidR="00616B00">
          <w:rPr>
            <w:noProof/>
            <w:webHidden/>
          </w:rPr>
          <w:fldChar w:fldCharType="begin"/>
        </w:r>
        <w:r w:rsidR="00616B00">
          <w:rPr>
            <w:noProof/>
            <w:webHidden/>
          </w:rPr>
          <w:instrText xml:space="preserve"> PAGEREF _Toc136434820 \h </w:instrText>
        </w:r>
        <w:r w:rsidR="00616B00">
          <w:rPr>
            <w:noProof/>
            <w:webHidden/>
          </w:rPr>
        </w:r>
        <w:r w:rsidR="00616B00">
          <w:rPr>
            <w:noProof/>
            <w:webHidden/>
          </w:rPr>
          <w:fldChar w:fldCharType="separate"/>
        </w:r>
        <w:r w:rsidR="007A6DA9">
          <w:rPr>
            <w:noProof/>
            <w:webHidden/>
          </w:rPr>
          <w:t>6</w:t>
        </w:r>
        <w:r w:rsidR="00616B00">
          <w:rPr>
            <w:noProof/>
            <w:webHidden/>
          </w:rPr>
          <w:fldChar w:fldCharType="end"/>
        </w:r>
      </w:hyperlink>
    </w:p>
    <w:p w14:paraId="29BD1902" w14:textId="642386BE"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1" w:history="1">
        <w:r w:rsidR="00616B00" w:rsidRPr="00F3386E">
          <w:rPr>
            <w:rStyle w:val="Hiperpovezava"/>
            <w:rFonts w:cstheme="minorHAnsi"/>
            <w:noProof/>
          </w:rPr>
          <w:t>6.</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PRAVNA PODLAGA</w:t>
        </w:r>
        <w:r w:rsidR="00616B00">
          <w:rPr>
            <w:noProof/>
            <w:webHidden/>
          </w:rPr>
          <w:tab/>
        </w:r>
        <w:r w:rsidR="00616B00">
          <w:rPr>
            <w:noProof/>
            <w:webHidden/>
          </w:rPr>
          <w:fldChar w:fldCharType="begin"/>
        </w:r>
        <w:r w:rsidR="00616B00">
          <w:rPr>
            <w:noProof/>
            <w:webHidden/>
          </w:rPr>
          <w:instrText xml:space="preserve"> PAGEREF _Toc136434821 \h </w:instrText>
        </w:r>
        <w:r w:rsidR="00616B00">
          <w:rPr>
            <w:noProof/>
            <w:webHidden/>
          </w:rPr>
        </w:r>
        <w:r w:rsidR="00616B00">
          <w:rPr>
            <w:noProof/>
            <w:webHidden/>
          </w:rPr>
          <w:fldChar w:fldCharType="separate"/>
        </w:r>
        <w:r w:rsidR="007A6DA9">
          <w:rPr>
            <w:noProof/>
            <w:webHidden/>
          </w:rPr>
          <w:t>6</w:t>
        </w:r>
        <w:r w:rsidR="00616B00">
          <w:rPr>
            <w:noProof/>
            <w:webHidden/>
          </w:rPr>
          <w:fldChar w:fldCharType="end"/>
        </w:r>
      </w:hyperlink>
    </w:p>
    <w:p w14:paraId="5675180C" w14:textId="6F4E8E88"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2" w:history="1">
        <w:r w:rsidR="00616B00" w:rsidRPr="00F3386E">
          <w:rPr>
            <w:rStyle w:val="Hiperpovezava"/>
            <w:rFonts w:cstheme="minorHAnsi"/>
            <w:noProof/>
          </w:rPr>
          <w:t>7.</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TEMELJNA PRAVILA ZA DOSTOP, OBVESTILA IN POJASNILA V ZVEZI Z RAZPISNO DOKUMENTACIJO</w:t>
        </w:r>
        <w:r w:rsidR="00616B00">
          <w:rPr>
            <w:noProof/>
            <w:webHidden/>
          </w:rPr>
          <w:tab/>
        </w:r>
        <w:r w:rsidR="00616B00">
          <w:rPr>
            <w:noProof/>
            <w:webHidden/>
          </w:rPr>
          <w:fldChar w:fldCharType="begin"/>
        </w:r>
        <w:r w:rsidR="00616B00">
          <w:rPr>
            <w:noProof/>
            <w:webHidden/>
          </w:rPr>
          <w:instrText xml:space="preserve"> PAGEREF _Toc136434822 \h </w:instrText>
        </w:r>
        <w:r w:rsidR="00616B00">
          <w:rPr>
            <w:noProof/>
            <w:webHidden/>
          </w:rPr>
        </w:r>
        <w:r w:rsidR="00616B00">
          <w:rPr>
            <w:noProof/>
            <w:webHidden/>
          </w:rPr>
          <w:fldChar w:fldCharType="separate"/>
        </w:r>
        <w:r w:rsidR="007A6DA9">
          <w:rPr>
            <w:noProof/>
            <w:webHidden/>
          </w:rPr>
          <w:t>6</w:t>
        </w:r>
        <w:r w:rsidR="00616B00">
          <w:rPr>
            <w:noProof/>
            <w:webHidden/>
          </w:rPr>
          <w:fldChar w:fldCharType="end"/>
        </w:r>
      </w:hyperlink>
    </w:p>
    <w:p w14:paraId="652878A5" w14:textId="3F115A26" w:rsidR="00616B00" w:rsidRDefault="002B53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23" w:history="1">
        <w:r w:rsidR="00616B00" w:rsidRPr="00F3386E">
          <w:rPr>
            <w:rStyle w:val="Hiperpovezava"/>
            <w:rFonts w:cstheme="minorHAnsi"/>
            <w:noProof/>
          </w:rPr>
          <w:t>7.1</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Dostop do razpisne dokumentacije</w:t>
        </w:r>
        <w:r w:rsidR="00616B00">
          <w:rPr>
            <w:noProof/>
            <w:webHidden/>
          </w:rPr>
          <w:tab/>
        </w:r>
        <w:r w:rsidR="00616B00">
          <w:rPr>
            <w:noProof/>
            <w:webHidden/>
          </w:rPr>
          <w:fldChar w:fldCharType="begin"/>
        </w:r>
        <w:r w:rsidR="00616B00">
          <w:rPr>
            <w:noProof/>
            <w:webHidden/>
          </w:rPr>
          <w:instrText xml:space="preserve"> PAGEREF _Toc136434823 \h </w:instrText>
        </w:r>
        <w:r w:rsidR="00616B00">
          <w:rPr>
            <w:noProof/>
            <w:webHidden/>
          </w:rPr>
        </w:r>
        <w:r w:rsidR="00616B00">
          <w:rPr>
            <w:noProof/>
            <w:webHidden/>
          </w:rPr>
          <w:fldChar w:fldCharType="separate"/>
        </w:r>
        <w:r w:rsidR="007A6DA9">
          <w:rPr>
            <w:noProof/>
            <w:webHidden/>
          </w:rPr>
          <w:t>6</w:t>
        </w:r>
        <w:r w:rsidR="00616B00">
          <w:rPr>
            <w:noProof/>
            <w:webHidden/>
          </w:rPr>
          <w:fldChar w:fldCharType="end"/>
        </w:r>
      </w:hyperlink>
    </w:p>
    <w:p w14:paraId="5CA94E8C" w14:textId="296AED93" w:rsidR="00616B00" w:rsidRDefault="002B53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24" w:history="1">
        <w:r w:rsidR="00616B00" w:rsidRPr="00F3386E">
          <w:rPr>
            <w:rStyle w:val="Hiperpovezava"/>
            <w:rFonts w:cstheme="minorHAnsi"/>
            <w:noProof/>
          </w:rPr>
          <w:t>7.2</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Obvestila in pojasnila v zvezi z razpisno dokumentacijo</w:t>
        </w:r>
        <w:r w:rsidR="00616B00">
          <w:rPr>
            <w:noProof/>
            <w:webHidden/>
          </w:rPr>
          <w:tab/>
        </w:r>
        <w:r w:rsidR="00616B00">
          <w:rPr>
            <w:noProof/>
            <w:webHidden/>
          </w:rPr>
          <w:fldChar w:fldCharType="begin"/>
        </w:r>
        <w:r w:rsidR="00616B00">
          <w:rPr>
            <w:noProof/>
            <w:webHidden/>
          </w:rPr>
          <w:instrText xml:space="preserve"> PAGEREF _Toc136434824 \h </w:instrText>
        </w:r>
        <w:r w:rsidR="00616B00">
          <w:rPr>
            <w:noProof/>
            <w:webHidden/>
          </w:rPr>
        </w:r>
        <w:r w:rsidR="00616B00">
          <w:rPr>
            <w:noProof/>
            <w:webHidden/>
          </w:rPr>
          <w:fldChar w:fldCharType="separate"/>
        </w:r>
        <w:r w:rsidR="007A6DA9">
          <w:rPr>
            <w:noProof/>
            <w:webHidden/>
          </w:rPr>
          <w:t>6</w:t>
        </w:r>
        <w:r w:rsidR="00616B00">
          <w:rPr>
            <w:noProof/>
            <w:webHidden/>
          </w:rPr>
          <w:fldChar w:fldCharType="end"/>
        </w:r>
      </w:hyperlink>
    </w:p>
    <w:p w14:paraId="66372D52" w14:textId="6B79E0B0"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25" w:history="1">
        <w:r w:rsidR="00616B00" w:rsidRPr="00F3386E">
          <w:rPr>
            <w:rStyle w:val="Hiperpovezava"/>
            <w:rFonts w:cstheme="minorHAnsi"/>
            <w:noProof/>
          </w:rPr>
          <w:t>8.</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UGOTAVLJANJE SPOSOBNOSTI</w:t>
        </w:r>
        <w:r w:rsidR="00616B00">
          <w:rPr>
            <w:noProof/>
            <w:webHidden/>
          </w:rPr>
          <w:tab/>
        </w:r>
        <w:r w:rsidR="00616B00">
          <w:rPr>
            <w:noProof/>
            <w:webHidden/>
          </w:rPr>
          <w:fldChar w:fldCharType="begin"/>
        </w:r>
        <w:r w:rsidR="00616B00">
          <w:rPr>
            <w:noProof/>
            <w:webHidden/>
          </w:rPr>
          <w:instrText xml:space="preserve"> PAGEREF _Toc136434825 \h </w:instrText>
        </w:r>
        <w:r w:rsidR="00616B00">
          <w:rPr>
            <w:noProof/>
            <w:webHidden/>
          </w:rPr>
        </w:r>
        <w:r w:rsidR="00616B00">
          <w:rPr>
            <w:noProof/>
            <w:webHidden/>
          </w:rPr>
          <w:fldChar w:fldCharType="separate"/>
        </w:r>
        <w:r w:rsidR="007A6DA9">
          <w:rPr>
            <w:noProof/>
            <w:webHidden/>
          </w:rPr>
          <w:t>7</w:t>
        </w:r>
        <w:r w:rsidR="00616B00">
          <w:rPr>
            <w:noProof/>
            <w:webHidden/>
          </w:rPr>
          <w:fldChar w:fldCharType="end"/>
        </w:r>
      </w:hyperlink>
    </w:p>
    <w:p w14:paraId="6DD2822C" w14:textId="49F3C1F7" w:rsidR="00616B00" w:rsidRDefault="002B53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26" w:history="1">
        <w:r w:rsidR="00616B00" w:rsidRPr="00F3386E">
          <w:rPr>
            <w:rStyle w:val="Hiperpovezava"/>
            <w:rFonts w:cstheme="minorHAnsi"/>
            <w:noProof/>
          </w:rPr>
          <w:t>8.1</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Ugotavljanje sposobnosti za sodelovanje v postopku oddaje javnega naročila in dokazila</w:t>
        </w:r>
        <w:r w:rsidR="00616B00">
          <w:rPr>
            <w:noProof/>
            <w:webHidden/>
          </w:rPr>
          <w:tab/>
        </w:r>
        <w:r w:rsidR="00616B00">
          <w:rPr>
            <w:noProof/>
            <w:webHidden/>
          </w:rPr>
          <w:fldChar w:fldCharType="begin"/>
        </w:r>
        <w:r w:rsidR="00616B00">
          <w:rPr>
            <w:noProof/>
            <w:webHidden/>
          </w:rPr>
          <w:instrText xml:space="preserve"> PAGEREF _Toc136434826 \h </w:instrText>
        </w:r>
        <w:r w:rsidR="00616B00">
          <w:rPr>
            <w:noProof/>
            <w:webHidden/>
          </w:rPr>
        </w:r>
        <w:r w:rsidR="00616B00">
          <w:rPr>
            <w:noProof/>
            <w:webHidden/>
          </w:rPr>
          <w:fldChar w:fldCharType="separate"/>
        </w:r>
        <w:r w:rsidR="007A6DA9">
          <w:rPr>
            <w:noProof/>
            <w:webHidden/>
          </w:rPr>
          <w:t>7</w:t>
        </w:r>
        <w:r w:rsidR="00616B00">
          <w:rPr>
            <w:noProof/>
            <w:webHidden/>
          </w:rPr>
          <w:fldChar w:fldCharType="end"/>
        </w:r>
      </w:hyperlink>
    </w:p>
    <w:p w14:paraId="3FD8B497" w14:textId="68A29C90"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27" w:history="1">
        <w:r w:rsidR="00616B00" w:rsidRPr="00F3386E">
          <w:rPr>
            <w:rStyle w:val="Hiperpovezava"/>
            <w:rFonts w:cstheme="minorHAnsi"/>
            <w:noProof/>
          </w:rPr>
          <w:t>8.1.1</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Razlogi za izključitev</w:t>
        </w:r>
        <w:r w:rsidR="00616B00">
          <w:rPr>
            <w:noProof/>
            <w:webHidden/>
          </w:rPr>
          <w:tab/>
        </w:r>
        <w:r w:rsidR="00616B00">
          <w:rPr>
            <w:noProof/>
            <w:webHidden/>
          </w:rPr>
          <w:fldChar w:fldCharType="begin"/>
        </w:r>
        <w:r w:rsidR="00616B00">
          <w:rPr>
            <w:noProof/>
            <w:webHidden/>
          </w:rPr>
          <w:instrText xml:space="preserve"> PAGEREF _Toc136434827 \h </w:instrText>
        </w:r>
        <w:r w:rsidR="00616B00">
          <w:rPr>
            <w:noProof/>
            <w:webHidden/>
          </w:rPr>
        </w:r>
        <w:r w:rsidR="00616B00">
          <w:rPr>
            <w:noProof/>
            <w:webHidden/>
          </w:rPr>
          <w:fldChar w:fldCharType="separate"/>
        </w:r>
        <w:r w:rsidR="007A6DA9">
          <w:rPr>
            <w:noProof/>
            <w:webHidden/>
          </w:rPr>
          <w:t>7</w:t>
        </w:r>
        <w:r w:rsidR="00616B00">
          <w:rPr>
            <w:noProof/>
            <w:webHidden/>
          </w:rPr>
          <w:fldChar w:fldCharType="end"/>
        </w:r>
      </w:hyperlink>
    </w:p>
    <w:p w14:paraId="7794E031" w14:textId="2D05ED3A"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28" w:history="1">
        <w:r w:rsidR="00616B00" w:rsidRPr="00F3386E">
          <w:rPr>
            <w:rStyle w:val="Hiperpovezava"/>
            <w:rFonts w:cstheme="minorHAnsi"/>
            <w:noProof/>
          </w:rPr>
          <w:t>8.1.2</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Pogoji za sodelovanje glede ustreznosti za opravljanje poklicne dejavnosti</w:t>
        </w:r>
        <w:r w:rsidR="00616B00">
          <w:rPr>
            <w:noProof/>
            <w:webHidden/>
          </w:rPr>
          <w:tab/>
        </w:r>
        <w:r w:rsidR="00616B00">
          <w:rPr>
            <w:noProof/>
            <w:webHidden/>
          </w:rPr>
          <w:fldChar w:fldCharType="begin"/>
        </w:r>
        <w:r w:rsidR="00616B00">
          <w:rPr>
            <w:noProof/>
            <w:webHidden/>
          </w:rPr>
          <w:instrText xml:space="preserve"> PAGEREF _Toc136434828 \h </w:instrText>
        </w:r>
        <w:r w:rsidR="00616B00">
          <w:rPr>
            <w:noProof/>
            <w:webHidden/>
          </w:rPr>
        </w:r>
        <w:r w:rsidR="00616B00">
          <w:rPr>
            <w:noProof/>
            <w:webHidden/>
          </w:rPr>
          <w:fldChar w:fldCharType="separate"/>
        </w:r>
        <w:r w:rsidR="007A6DA9">
          <w:rPr>
            <w:noProof/>
            <w:webHidden/>
          </w:rPr>
          <w:t>9</w:t>
        </w:r>
        <w:r w:rsidR="00616B00">
          <w:rPr>
            <w:noProof/>
            <w:webHidden/>
          </w:rPr>
          <w:fldChar w:fldCharType="end"/>
        </w:r>
      </w:hyperlink>
    </w:p>
    <w:p w14:paraId="2569A1C0" w14:textId="30419D47"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29" w:history="1">
        <w:r w:rsidR="00616B00" w:rsidRPr="00F3386E">
          <w:rPr>
            <w:rStyle w:val="Hiperpovezava"/>
            <w:rFonts w:cstheme="minorHAnsi"/>
            <w:noProof/>
          </w:rPr>
          <w:t>8.1.3</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Pogoji za sodelovanje glede ekonomskega in finančnega položaja</w:t>
        </w:r>
        <w:r w:rsidR="00616B00">
          <w:rPr>
            <w:noProof/>
            <w:webHidden/>
          </w:rPr>
          <w:tab/>
        </w:r>
        <w:r w:rsidR="00616B00">
          <w:rPr>
            <w:noProof/>
            <w:webHidden/>
          </w:rPr>
          <w:fldChar w:fldCharType="begin"/>
        </w:r>
        <w:r w:rsidR="00616B00">
          <w:rPr>
            <w:noProof/>
            <w:webHidden/>
          </w:rPr>
          <w:instrText xml:space="preserve"> PAGEREF _Toc136434829 \h </w:instrText>
        </w:r>
        <w:r w:rsidR="00616B00">
          <w:rPr>
            <w:noProof/>
            <w:webHidden/>
          </w:rPr>
        </w:r>
        <w:r w:rsidR="00616B00">
          <w:rPr>
            <w:noProof/>
            <w:webHidden/>
          </w:rPr>
          <w:fldChar w:fldCharType="separate"/>
        </w:r>
        <w:r w:rsidR="007A6DA9">
          <w:rPr>
            <w:noProof/>
            <w:webHidden/>
          </w:rPr>
          <w:t>9</w:t>
        </w:r>
        <w:r w:rsidR="00616B00">
          <w:rPr>
            <w:noProof/>
            <w:webHidden/>
          </w:rPr>
          <w:fldChar w:fldCharType="end"/>
        </w:r>
      </w:hyperlink>
    </w:p>
    <w:p w14:paraId="606F1698" w14:textId="4280C563"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0" w:history="1">
        <w:r w:rsidR="00616B00" w:rsidRPr="00F3386E">
          <w:rPr>
            <w:rStyle w:val="Hiperpovezava"/>
            <w:rFonts w:cstheme="minorHAnsi"/>
            <w:noProof/>
          </w:rPr>
          <w:t>8.1.4</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Pogoji za sodelovanje glede tehnične in strokovne sposobnosti</w:t>
        </w:r>
        <w:r w:rsidR="00616B00">
          <w:rPr>
            <w:noProof/>
            <w:webHidden/>
          </w:rPr>
          <w:tab/>
        </w:r>
        <w:r w:rsidR="007A6DA9">
          <w:rPr>
            <w:noProof/>
            <w:webHidden/>
          </w:rPr>
          <w:t>10</w:t>
        </w:r>
      </w:hyperlink>
    </w:p>
    <w:p w14:paraId="20C2A8E0" w14:textId="15F478AB"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1" w:history="1">
        <w:r w:rsidR="00616B00" w:rsidRPr="00F3386E">
          <w:rPr>
            <w:rStyle w:val="Hiperpovezava"/>
            <w:rFonts w:cstheme="minorHAnsi"/>
            <w:noProof/>
          </w:rPr>
          <w:t>8.1.5</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Kadrovski pogoji oziroma sposobnost</w:t>
        </w:r>
        <w:r w:rsidR="00616B00">
          <w:rPr>
            <w:noProof/>
            <w:webHidden/>
          </w:rPr>
          <w:tab/>
        </w:r>
        <w:r w:rsidR="00616B00">
          <w:rPr>
            <w:noProof/>
            <w:webHidden/>
          </w:rPr>
          <w:fldChar w:fldCharType="begin"/>
        </w:r>
        <w:r w:rsidR="00616B00">
          <w:rPr>
            <w:noProof/>
            <w:webHidden/>
          </w:rPr>
          <w:instrText xml:space="preserve"> PAGEREF _Toc136434831 \h </w:instrText>
        </w:r>
        <w:r w:rsidR="00616B00">
          <w:rPr>
            <w:noProof/>
            <w:webHidden/>
          </w:rPr>
        </w:r>
        <w:r w:rsidR="00616B00">
          <w:rPr>
            <w:noProof/>
            <w:webHidden/>
          </w:rPr>
          <w:fldChar w:fldCharType="separate"/>
        </w:r>
        <w:r w:rsidR="007A6DA9">
          <w:rPr>
            <w:noProof/>
            <w:webHidden/>
          </w:rPr>
          <w:t>1</w:t>
        </w:r>
        <w:r w:rsidR="00616B00">
          <w:rPr>
            <w:noProof/>
            <w:webHidden/>
          </w:rPr>
          <w:fldChar w:fldCharType="end"/>
        </w:r>
      </w:hyperlink>
      <w:r w:rsidR="00AC7910">
        <w:rPr>
          <w:noProof/>
        </w:rPr>
        <w:t>1</w:t>
      </w:r>
    </w:p>
    <w:p w14:paraId="66D5632D" w14:textId="143C29B2"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2" w:history="1">
        <w:r w:rsidR="00616B00" w:rsidRPr="00F3386E">
          <w:rPr>
            <w:rStyle w:val="Hiperpovezava"/>
            <w:rFonts w:cstheme="minorHAnsi"/>
            <w:noProof/>
          </w:rPr>
          <w:t>8.1.6</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Drugi pogoji</w:t>
        </w:r>
        <w:r w:rsidR="00616B00">
          <w:rPr>
            <w:noProof/>
            <w:webHidden/>
          </w:rPr>
          <w:tab/>
        </w:r>
        <w:r w:rsidR="00616B00">
          <w:rPr>
            <w:noProof/>
            <w:webHidden/>
          </w:rPr>
          <w:fldChar w:fldCharType="begin"/>
        </w:r>
        <w:r w:rsidR="00616B00">
          <w:rPr>
            <w:noProof/>
            <w:webHidden/>
          </w:rPr>
          <w:instrText xml:space="preserve"> PAGEREF _Toc136434832 \h </w:instrText>
        </w:r>
        <w:r w:rsidR="00616B00">
          <w:rPr>
            <w:noProof/>
            <w:webHidden/>
          </w:rPr>
        </w:r>
        <w:r w:rsidR="00616B00">
          <w:rPr>
            <w:noProof/>
            <w:webHidden/>
          </w:rPr>
          <w:fldChar w:fldCharType="separate"/>
        </w:r>
        <w:r w:rsidR="007A6DA9">
          <w:rPr>
            <w:noProof/>
            <w:webHidden/>
          </w:rPr>
          <w:t>12</w:t>
        </w:r>
        <w:r w:rsidR="00616B00">
          <w:rPr>
            <w:noProof/>
            <w:webHidden/>
          </w:rPr>
          <w:fldChar w:fldCharType="end"/>
        </w:r>
      </w:hyperlink>
    </w:p>
    <w:p w14:paraId="234AB255" w14:textId="63185D6A" w:rsidR="00616B00" w:rsidRDefault="002B53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34833" w:history="1">
        <w:r w:rsidR="00616B00" w:rsidRPr="00F3386E">
          <w:rPr>
            <w:rStyle w:val="Hiperpovezava"/>
            <w:rFonts w:cstheme="minorHAnsi"/>
            <w:noProof/>
          </w:rPr>
          <w:t>9.</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MERILA</w:t>
        </w:r>
        <w:r w:rsidR="00616B00">
          <w:rPr>
            <w:noProof/>
            <w:webHidden/>
          </w:rPr>
          <w:tab/>
        </w:r>
        <w:r w:rsidR="00616B00">
          <w:rPr>
            <w:noProof/>
            <w:webHidden/>
          </w:rPr>
          <w:fldChar w:fldCharType="begin"/>
        </w:r>
        <w:r w:rsidR="00616B00">
          <w:rPr>
            <w:noProof/>
            <w:webHidden/>
          </w:rPr>
          <w:instrText xml:space="preserve"> PAGEREF _Toc136434833 \h </w:instrText>
        </w:r>
        <w:r w:rsidR="00616B00">
          <w:rPr>
            <w:noProof/>
            <w:webHidden/>
          </w:rPr>
        </w:r>
        <w:r w:rsidR="00616B00">
          <w:rPr>
            <w:noProof/>
            <w:webHidden/>
          </w:rPr>
          <w:fldChar w:fldCharType="separate"/>
        </w:r>
        <w:r w:rsidR="007A6DA9">
          <w:rPr>
            <w:noProof/>
            <w:webHidden/>
          </w:rPr>
          <w:t>12</w:t>
        </w:r>
        <w:r w:rsidR="00616B00">
          <w:rPr>
            <w:noProof/>
            <w:webHidden/>
          </w:rPr>
          <w:fldChar w:fldCharType="end"/>
        </w:r>
      </w:hyperlink>
    </w:p>
    <w:p w14:paraId="03A81976" w14:textId="38C49DD9" w:rsidR="00616B00" w:rsidRDefault="002B53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34" w:history="1">
        <w:r w:rsidR="00616B00" w:rsidRPr="00F3386E">
          <w:rPr>
            <w:rStyle w:val="Hiperpovezava"/>
            <w:rFonts w:cstheme="minorHAnsi"/>
            <w:noProof/>
          </w:rPr>
          <w:t>10.</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PONUDBA</w:t>
        </w:r>
        <w:r w:rsidR="00616B00">
          <w:rPr>
            <w:noProof/>
            <w:webHidden/>
          </w:rPr>
          <w:tab/>
        </w:r>
        <w:r w:rsidR="00616B00">
          <w:rPr>
            <w:noProof/>
            <w:webHidden/>
          </w:rPr>
          <w:fldChar w:fldCharType="begin"/>
        </w:r>
        <w:r w:rsidR="00616B00">
          <w:rPr>
            <w:noProof/>
            <w:webHidden/>
          </w:rPr>
          <w:instrText xml:space="preserve"> PAGEREF _Toc136434834 \h </w:instrText>
        </w:r>
        <w:r w:rsidR="00616B00">
          <w:rPr>
            <w:noProof/>
            <w:webHidden/>
          </w:rPr>
        </w:r>
        <w:r w:rsidR="00616B00">
          <w:rPr>
            <w:noProof/>
            <w:webHidden/>
          </w:rPr>
          <w:fldChar w:fldCharType="separate"/>
        </w:r>
        <w:r w:rsidR="007A6DA9">
          <w:rPr>
            <w:noProof/>
            <w:webHidden/>
          </w:rPr>
          <w:t>14</w:t>
        </w:r>
        <w:r w:rsidR="00616B00">
          <w:rPr>
            <w:noProof/>
            <w:webHidden/>
          </w:rPr>
          <w:fldChar w:fldCharType="end"/>
        </w:r>
      </w:hyperlink>
    </w:p>
    <w:p w14:paraId="62E56848" w14:textId="69E86EB6" w:rsidR="00616B00" w:rsidRDefault="002B53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35" w:history="1">
        <w:r w:rsidR="00616B00" w:rsidRPr="00F3386E">
          <w:rPr>
            <w:rStyle w:val="Hiperpovezava"/>
            <w:rFonts w:cstheme="minorHAnsi"/>
            <w:noProof/>
          </w:rPr>
          <w:t>10.1</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Ponudbena dokumentacija</w:t>
        </w:r>
        <w:r w:rsidR="00616B00">
          <w:rPr>
            <w:noProof/>
            <w:webHidden/>
          </w:rPr>
          <w:tab/>
        </w:r>
        <w:r w:rsidR="00616B00">
          <w:rPr>
            <w:noProof/>
            <w:webHidden/>
          </w:rPr>
          <w:fldChar w:fldCharType="begin"/>
        </w:r>
        <w:r w:rsidR="00616B00">
          <w:rPr>
            <w:noProof/>
            <w:webHidden/>
          </w:rPr>
          <w:instrText xml:space="preserve"> PAGEREF _Toc136434835 \h </w:instrText>
        </w:r>
        <w:r w:rsidR="00616B00">
          <w:rPr>
            <w:noProof/>
            <w:webHidden/>
          </w:rPr>
        </w:r>
        <w:r w:rsidR="00616B00">
          <w:rPr>
            <w:noProof/>
            <w:webHidden/>
          </w:rPr>
          <w:fldChar w:fldCharType="separate"/>
        </w:r>
        <w:r w:rsidR="007A6DA9">
          <w:rPr>
            <w:noProof/>
            <w:webHidden/>
          </w:rPr>
          <w:t>14</w:t>
        </w:r>
        <w:r w:rsidR="00616B00">
          <w:rPr>
            <w:noProof/>
            <w:webHidden/>
          </w:rPr>
          <w:fldChar w:fldCharType="end"/>
        </w:r>
      </w:hyperlink>
    </w:p>
    <w:p w14:paraId="15DE76A3" w14:textId="4E1AD072" w:rsidR="00616B00" w:rsidRDefault="002B53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36" w:history="1">
        <w:r w:rsidR="00616B00" w:rsidRPr="00F3386E">
          <w:rPr>
            <w:rStyle w:val="Hiperpovezava"/>
            <w:rFonts w:cstheme="minorHAnsi"/>
            <w:noProof/>
          </w:rPr>
          <w:t>10.2</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Sestavljanje ponudbe</w:t>
        </w:r>
        <w:r w:rsidR="00616B00">
          <w:rPr>
            <w:noProof/>
            <w:webHidden/>
          </w:rPr>
          <w:tab/>
        </w:r>
        <w:r w:rsidR="00616B00">
          <w:rPr>
            <w:noProof/>
            <w:webHidden/>
          </w:rPr>
          <w:fldChar w:fldCharType="begin"/>
        </w:r>
        <w:r w:rsidR="00616B00">
          <w:rPr>
            <w:noProof/>
            <w:webHidden/>
          </w:rPr>
          <w:instrText xml:space="preserve"> PAGEREF _Toc136434836 \h </w:instrText>
        </w:r>
        <w:r w:rsidR="00616B00">
          <w:rPr>
            <w:noProof/>
            <w:webHidden/>
          </w:rPr>
        </w:r>
        <w:r w:rsidR="00616B00">
          <w:rPr>
            <w:noProof/>
            <w:webHidden/>
          </w:rPr>
          <w:fldChar w:fldCharType="separate"/>
        </w:r>
        <w:r w:rsidR="007A6DA9">
          <w:rPr>
            <w:noProof/>
            <w:webHidden/>
          </w:rPr>
          <w:t>15</w:t>
        </w:r>
        <w:r w:rsidR="00616B00">
          <w:rPr>
            <w:noProof/>
            <w:webHidden/>
          </w:rPr>
          <w:fldChar w:fldCharType="end"/>
        </w:r>
      </w:hyperlink>
    </w:p>
    <w:p w14:paraId="127A14F3" w14:textId="75BB768F"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7" w:history="1">
        <w:r w:rsidR="00616B00" w:rsidRPr="00F3386E">
          <w:rPr>
            <w:rStyle w:val="Hiperpovezava"/>
            <w:rFonts w:cstheme="minorHAnsi"/>
            <w:noProof/>
          </w:rPr>
          <w:t>10.2.1</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Dokazila o izpolnjevanju zahtev iz tehničnih specifikacij</w:t>
        </w:r>
        <w:r w:rsidR="00616B00">
          <w:rPr>
            <w:noProof/>
            <w:webHidden/>
          </w:rPr>
          <w:tab/>
        </w:r>
        <w:r w:rsidR="00616B00">
          <w:rPr>
            <w:noProof/>
            <w:webHidden/>
          </w:rPr>
          <w:fldChar w:fldCharType="begin"/>
        </w:r>
        <w:r w:rsidR="00616B00">
          <w:rPr>
            <w:noProof/>
            <w:webHidden/>
          </w:rPr>
          <w:instrText xml:space="preserve"> PAGEREF _Toc136434837 \h </w:instrText>
        </w:r>
        <w:r w:rsidR="00616B00">
          <w:rPr>
            <w:noProof/>
            <w:webHidden/>
          </w:rPr>
        </w:r>
        <w:r w:rsidR="00616B00">
          <w:rPr>
            <w:noProof/>
            <w:webHidden/>
          </w:rPr>
          <w:fldChar w:fldCharType="separate"/>
        </w:r>
        <w:r w:rsidR="007A6DA9">
          <w:rPr>
            <w:noProof/>
            <w:webHidden/>
          </w:rPr>
          <w:t>15</w:t>
        </w:r>
        <w:r w:rsidR="00616B00">
          <w:rPr>
            <w:noProof/>
            <w:webHidden/>
          </w:rPr>
          <w:fldChar w:fldCharType="end"/>
        </w:r>
      </w:hyperlink>
    </w:p>
    <w:p w14:paraId="7082578F" w14:textId="33C0414A"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8" w:history="1">
        <w:r w:rsidR="00616B00" w:rsidRPr="00F3386E">
          <w:rPr>
            <w:rStyle w:val="Hiperpovezava"/>
            <w:rFonts w:cstheme="minorHAnsi"/>
            <w:noProof/>
          </w:rPr>
          <w:t>10.2.2</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Obrazec »ESPD« za vse gospodarske subjekte</w:t>
        </w:r>
        <w:r w:rsidR="00616B00">
          <w:rPr>
            <w:noProof/>
            <w:webHidden/>
          </w:rPr>
          <w:tab/>
        </w:r>
        <w:r w:rsidR="00616B00">
          <w:rPr>
            <w:noProof/>
            <w:webHidden/>
          </w:rPr>
          <w:fldChar w:fldCharType="begin"/>
        </w:r>
        <w:r w:rsidR="00616B00">
          <w:rPr>
            <w:noProof/>
            <w:webHidden/>
          </w:rPr>
          <w:instrText xml:space="preserve"> PAGEREF _Toc136434838 \h </w:instrText>
        </w:r>
        <w:r w:rsidR="00616B00">
          <w:rPr>
            <w:noProof/>
            <w:webHidden/>
          </w:rPr>
        </w:r>
        <w:r w:rsidR="00616B00">
          <w:rPr>
            <w:noProof/>
            <w:webHidden/>
          </w:rPr>
          <w:fldChar w:fldCharType="separate"/>
        </w:r>
        <w:r w:rsidR="007A6DA9">
          <w:rPr>
            <w:noProof/>
            <w:webHidden/>
          </w:rPr>
          <w:t>15</w:t>
        </w:r>
        <w:r w:rsidR="00616B00">
          <w:rPr>
            <w:noProof/>
            <w:webHidden/>
          </w:rPr>
          <w:fldChar w:fldCharType="end"/>
        </w:r>
      </w:hyperlink>
    </w:p>
    <w:p w14:paraId="53660C5F" w14:textId="719578BD"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39" w:history="1">
        <w:r w:rsidR="00616B00" w:rsidRPr="00F3386E">
          <w:rPr>
            <w:rStyle w:val="Hiperpovezava"/>
            <w:rFonts w:cstheme="minorHAnsi"/>
            <w:noProof/>
          </w:rPr>
          <w:t>10.2.3</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Obrazec »Predračun«</w:t>
        </w:r>
        <w:r w:rsidR="00616B00">
          <w:rPr>
            <w:noProof/>
            <w:webHidden/>
          </w:rPr>
          <w:tab/>
        </w:r>
        <w:r w:rsidR="00616B00">
          <w:rPr>
            <w:noProof/>
            <w:webHidden/>
          </w:rPr>
          <w:fldChar w:fldCharType="begin"/>
        </w:r>
        <w:r w:rsidR="00616B00">
          <w:rPr>
            <w:noProof/>
            <w:webHidden/>
          </w:rPr>
          <w:instrText xml:space="preserve"> PAGEREF _Toc136434839 \h </w:instrText>
        </w:r>
        <w:r w:rsidR="00616B00">
          <w:rPr>
            <w:noProof/>
            <w:webHidden/>
          </w:rPr>
        </w:r>
        <w:r w:rsidR="00616B00">
          <w:rPr>
            <w:noProof/>
            <w:webHidden/>
          </w:rPr>
          <w:fldChar w:fldCharType="separate"/>
        </w:r>
        <w:r w:rsidR="007A6DA9">
          <w:rPr>
            <w:noProof/>
            <w:webHidden/>
          </w:rPr>
          <w:t>16</w:t>
        </w:r>
        <w:r w:rsidR="00616B00">
          <w:rPr>
            <w:noProof/>
            <w:webHidden/>
          </w:rPr>
          <w:fldChar w:fldCharType="end"/>
        </w:r>
      </w:hyperlink>
    </w:p>
    <w:p w14:paraId="0CF5896F" w14:textId="483CBE6B"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0" w:history="1">
        <w:r w:rsidR="00616B00" w:rsidRPr="00F3386E">
          <w:rPr>
            <w:rStyle w:val="Hiperpovezava"/>
            <w:rFonts w:cstheme="minorHAnsi"/>
            <w:noProof/>
          </w:rPr>
          <w:t>10.2.4</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Ostali obrazci ponudbene dokumentacije</w:t>
        </w:r>
        <w:r w:rsidR="00616B00">
          <w:rPr>
            <w:noProof/>
            <w:webHidden/>
          </w:rPr>
          <w:tab/>
        </w:r>
        <w:r w:rsidR="00616B00">
          <w:rPr>
            <w:noProof/>
            <w:webHidden/>
          </w:rPr>
          <w:fldChar w:fldCharType="begin"/>
        </w:r>
        <w:r w:rsidR="00616B00">
          <w:rPr>
            <w:noProof/>
            <w:webHidden/>
          </w:rPr>
          <w:instrText xml:space="preserve"> PAGEREF _Toc136434840 \h </w:instrText>
        </w:r>
        <w:r w:rsidR="00616B00">
          <w:rPr>
            <w:noProof/>
            <w:webHidden/>
          </w:rPr>
        </w:r>
        <w:r w:rsidR="00616B00">
          <w:rPr>
            <w:noProof/>
            <w:webHidden/>
          </w:rPr>
          <w:fldChar w:fldCharType="separate"/>
        </w:r>
        <w:r w:rsidR="007A6DA9">
          <w:rPr>
            <w:noProof/>
            <w:webHidden/>
          </w:rPr>
          <w:t>16</w:t>
        </w:r>
        <w:r w:rsidR="00616B00">
          <w:rPr>
            <w:noProof/>
            <w:webHidden/>
          </w:rPr>
          <w:fldChar w:fldCharType="end"/>
        </w:r>
      </w:hyperlink>
    </w:p>
    <w:p w14:paraId="42A61089" w14:textId="0FADC55A"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1" w:history="1">
        <w:r w:rsidR="00616B00" w:rsidRPr="00F3386E">
          <w:rPr>
            <w:rStyle w:val="Hiperpovezava"/>
            <w:rFonts w:cstheme="minorHAnsi"/>
            <w:noProof/>
          </w:rPr>
          <w:t>10.2.5</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Zavarovanje za resnost ponudbe</w:t>
        </w:r>
        <w:r w:rsidR="00616B00">
          <w:rPr>
            <w:noProof/>
            <w:webHidden/>
          </w:rPr>
          <w:tab/>
        </w:r>
        <w:r w:rsidR="00616B00">
          <w:rPr>
            <w:noProof/>
            <w:webHidden/>
          </w:rPr>
          <w:fldChar w:fldCharType="begin"/>
        </w:r>
        <w:r w:rsidR="00616B00">
          <w:rPr>
            <w:noProof/>
            <w:webHidden/>
          </w:rPr>
          <w:instrText xml:space="preserve"> PAGEREF _Toc136434841 \h </w:instrText>
        </w:r>
        <w:r w:rsidR="00616B00">
          <w:rPr>
            <w:noProof/>
            <w:webHidden/>
          </w:rPr>
        </w:r>
        <w:r w:rsidR="00616B00">
          <w:rPr>
            <w:noProof/>
            <w:webHidden/>
          </w:rPr>
          <w:fldChar w:fldCharType="separate"/>
        </w:r>
        <w:r w:rsidR="007A6DA9">
          <w:rPr>
            <w:noProof/>
            <w:webHidden/>
          </w:rPr>
          <w:t>16</w:t>
        </w:r>
        <w:r w:rsidR="00616B00">
          <w:rPr>
            <w:noProof/>
            <w:webHidden/>
          </w:rPr>
          <w:fldChar w:fldCharType="end"/>
        </w:r>
      </w:hyperlink>
    </w:p>
    <w:p w14:paraId="77D52DDC" w14:textId="0E45E818"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2" w:history="1">
        <w:r w:rsidR="00616B00" w:rsidRPr="00F3386E">
          <w:rPr>
            <w:rStyle w:val="Hiperpovezava"/>
            <w:rFonts w:cstheme="minorHAnsi"/>
            <w:noProof/>
          </w:rPr>
          <w:t>10.2.6</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Zavarovanje za dobro izvedbo pogodbenih obveznosti</w:t>
        </w:r>
        <w:r w:rsidR="00616B00">
          <w:rPr>
            <w:noProof/>
            <w:webHidden/>
          </w:rPr>
          <w:tab/>
        </w:r>
        <w:r w:rsidR="00616B00">
          <w:rPr>
            <w:noProof/>
            <w:webHidden/>
          </w:rPr>
          <w:fldChar w:fldCharType="begin"/>
        </w:r>
        <w:r w:rsidR="00616B00">
          <w:rPr>
            <w:noProof/>
            <w:webHidden/>
          </w:rPr>
          <w:instrText xml:space="preserve"> PAGEREF _Toc136434842 \h </w:instrText>
        </w:r>
        <w:r w:rsidR="00616B00">
          <w:rPr>
            <w:noProof/>
            <w:webHidden/>
          </w:rPr>
        </w:r>
        <w:r w:rsidR="00616B00">
          <w:rPr>
            <w:noProof/>
            <w:webHidden/>
          </w:rPr>
          <w:fldChar w:fldCharType="separate"/>
        </w:r>
        <w:r w:rsidR="007A6DA9">
          <w:rPr>
            <w:noProof/>
            <w:webHidden/>
          </w:rPr>
          <w:t>17</w:t>
        </w:r>
        <w:r w:rsidR="00616B00">
          <w:rPr>
            <w:noProof/>
            <w:webHidden/>
          </w:rPr>
          <w:fldChar w:fldCharType="end"/>
        </w:r>
      </w:hyperlink>
    </w:p>
    <w:p w14:paraId="484D45CF" w14:textId="4240B2CD" w:rsidR="00616B00" w:rsidRDefault="002B535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34843" w:history="1">
        <w:r w:rsidR="00616B00" w:rsidRPr="00F3386E">
          <w:rPr>
            <w:rStyle w:val="Hiperpovezava"/>
            <w:rFonts w:cstheme="minorHAnsi"/>
            <w:noProof/>
          </w:rPr>
          <w:t>10.3</w:t>
        </w:r>
        <w:r w:rsidR="00616B00">
          <w:rPr>
            <w:rFonts w:asciiTheme="minorHAnsi" w:eastAsiaTheme="minorEastAsia" w:hAnsiTheme="minorHAnsi" w:cstheme="minorBidi"/>
            <w:smallCaps w:val="0"/>
            <w:noProof/>
            <w:sz w:val="22"/>
            <w:szCs w:val="22"/>
            <w:lang w:eastAsia="sl-SI"/>
          </w:rPr>
          <w:tab/>
        </w:r>
        <w:r w:rsidR="00616B00" w:rsidRPr="00F3386E">
          <w:rPr>
            <w:rStyle w:val="Hiperpovezava"/>
            <w:rFonts w:cstheme="minorHAnsi"/>
            <w:noProof/>
          </w:rPr>
          <w:t>Druga določila za pripravo ponudbe</w:t>
        </w:r>
        <w:r w:rsidR="00616B00">
          <w:rPr>
            <w:noProof/>
            <w:webHidden/>
          </w:rPr>
          <w:tab/>
        </w:r>
        <w:r w:rsidR="00616B00">
          <w:rPr>
            <w:noProof/>
            <w:webHidden/>
          </w:rPr>
          <w:fldChar w:fldCharType="begin"/>
        </w:r>
        <w:r w:rsidR="00616B00">
          <w:rPr>
            <w:noProof/>
            <w:webHidden/>
          </w:rPr>
          <w:instrText xml:space="preserve"> PAGEREF _Toc136434843 \h </w:instrText>
        </w:r>
        <w:r w:rsidR="00616B00">
          <w:rPr>
            <w:noProof/>
            <w:webHidden/>
          </w:rPr>
        </w:r>
        <w:r w:rsidR="00616B00">
          <w:rPr>
            <w:noProof/>
            <w:webHidden/>
          </w:rPr>
          <w:fldChar w:fldCharType="separate"/>
        </w:r>
        <w:r w:rsidR="007A6DA9">
          <w:rPr>
            <w:noProof/>
            <w:webHidden/>
          </w:rPr>
          <w:t>18</w:t>
        </w:r>
        <w:r w:rsidR="00616B00">
          <w:rPr>
            <w:noProof/>
            <w:webHidden/>
          </w:rPr>
          <w:fldChar w:fldCharType="end"/>
        </w:r>
      </w:hyperlink>
    </w:p>
    <w:p w14:paraId="577BFDD3" w14:textId="47184800"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4" w:history="1">
        <w:r w:rsidR="00616B00" w:rsidRPr="00F3386E">
          <w:rPr>
            <w:rStyle w:val="Hiperpovezava"/>
            <w:rFonts w:cstheme="minorHAnsi"/>
            <w:noProof/>
          </w:rPr>
          <w:t>10.3.1</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Skupna ponudba</w:t>
        </w:r>
        <w:r w:rsidR="00616B00">
          <w:rPr>
            <w:noProof/>
            <w:webHidden/>
          </w:rPr>
          <w:tab/>
        </w:r>
        <w:r w:rsidR="00616B00">
          <w:rPr>
            <w:noProof/>
            <w:webHidden/>
          </w:rPr>
          <w:fldChar w:fldCharType="begin"/>
        </w:r>
        <w:r w:rsidR="00616B00">
          <w:rPr>
            <w:noProof/>
            <w:webHidden/>
          </w:rPr>
          <w:instrText xml:space="preserve"> PAGEREF _Toc136434844 \h </w:instrText>
        </w:r>
        <w:r w:rsidR="00616B00">
          <w:rPr>
            <w:noProof/>
            <w:webHidden/>
          </w:rPr>
        </w:r>
        <w:r w:rsidR="00616B00">
          <w:rPr>
            <w:noProof/>
            <w:webHidden/>
          </w:rPr>
          <w:fldChar w:fldCharType="separate"/>
        </w:r>
        <w:r w:rsidR="007A6DA9">
          <w:rPr>
            <w:noProof/>
            <w:webHidden/>
          </w:rPr>
          <w:t>18</w:t>
        </w:r>
        <w:r w:rsidR="00616B00">
          <w:rPr>
            <w:noProof/>
            <w:webHidden/>
          </w:rPr>
          <w:fldChar w:fldCharType="end"/>
        </w:r>
      </w:hyperlink>
    </w:p>
    <w:p w14:paraId="4AC56982" w14:textId="098F0690"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5" w:history="1">
        <w:r w:rsidR="00616B00" w:rsidRPr="00F3386E">
          <w:rPr>
            <w:rStyle w:val="Hiperpovezava"/>
            <w:rFonts w:cstheme="minorHAnsi"/>
            <w:noProof/>
          </w:rPr>
          <w:t>10.3.2</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Ponudba s podizvajalci</w:t>
        </w:r>
        <w:r w:rsidR="00616B00">
          <w:rPr>
            <w:noProof/>
            <w:webHidden/>
          </w:rPr>
          <w:tab/>
        </w:r>
        <w:r w:rsidR="00616B00">
          <w:rPr>
            <w:noProof/>
            <w:webHidden/>
          </w:rPr>
          <w:fldChar w:fldCharType="begin"/>
        </w:r>
        <w:r w:rsidR="00616B00">
          <w:rPr>
            <w:noProof/>
            <w:webHidden/>
          </w:rPr>
          <w:instrText xml:space="preserve"> PAGEREF _Toc136434845 \h </w:instrText>
        </w:r>
        <w:r w:rsidR="00616B00">
          <w:rPr>
            <w:noProof/>
            <w:webHidden/>
          </w:rPr>
        </w:r>
        <w:r w:rsidR="00616B00">
          <w:rPr>
            <w:noProof/>
            <w:webHidden/>
          </w:rPr>
          <w:fldChar w:fldCharType="separate"/>
        </w:r>
        <w:r w:rsidR="007A6DA9">
          <w:rPr>
            <w:noProof/>
            <w:webHidden/>
          </w:rPr>
          <w:t>18</w:t>
        </w:r>
        <w:r w:rsidR="00616B00">
          <w:rPr>
            <w:noProof/>
            <w:webHidden/>
          </w:rPr>
          <w:fldChar w:fldCharType="end"/>
        </w:r>
      </w:hyperlink>
    </w:p>
    <w:p w14:paraId="126D829C" w14:textId="4EFB7EA1"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6" w:history="1">
        <w:r w:rsidR="00616B00" w:rsidRPr="00F3386E">
          <w:rPr>
            <w:rStyle w:val="Hiperpovezava"/>
            <w:rFonts w:cstheme="minorHAnsi"/>
            <w:noProof/>
          </w:rPr>
          <w:t>10.3.3</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Variantne ponudbe</w:t>
        </w:r>
        <w:r w:rsidR="00616B00">
          <w:rPr>
            <w:noProof/>
            <w:webHidden/>
          </w:rPr>
          <w:tab/>
        </w:r>
        <w:r w:rsidR="00616B00">
          <w:rPr>
            <w:noProof/>
            <w:webHidden/>
          </w:rPr>
          <w:fldChar w:fldCharType="begin"/>
        </w:r>
        <w:r w:rsidR="00616B00">
          <w:rPr>
            <w:noProof/>
            <w:webHidden/>
          </w:rPr>
          <w:instrText xml:space="preserve"> PAGEREF _Toc136434846 \h </w:instrText>
        </w:r>
        <w:r w:rsidR="00616B00">
          <w:rPr>
            <w:noProof/>
            <w:webHidden/>
          </w:rPr>
        </w:r>
        <w:r w:rsidR="00616B00">
          <w:rPr>
            <w:noProof/>
            <w:webHidden/>
          </w:rPr>
          <w:fldChar w:fldCharType="separate"/>
        </w:r>
        <w:r w:rsidR="007A6DA9">
          <w:rPr>
            <w:noProof/>
            <w:webHidden/>
          </w:rPr>
          <w:t>19</w:t>
        </w:r>
        <w:r w:rsidR="00616B00">
          <w:rPr>
            <w:noProof/>
            <w:webHidden/>
          </w:rPr>
          <w:fldChar w:fldCharType="end"/>
        </w:r>
      </w:hyperlink>
    </w:p>
    <w:p w14:paraId="0E38611C" w14:textId="2135C8CC"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7" w:history="1">
        <w:r w:rsidR="00616B00" w:rsidRPr="00F3386E">
          <w:rPr>
            <w:rStyle w:val="Hiperpovezava"/>
            <w:rFonts w:cstheme="minorHAnsi"/>
            <w:noProof/>
          </w:rPr>
          <w:t>10.3.4</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Jezik ponudbe</w:t>
        </w:r>
        <w:r w:rsidR="00616B00">
          <w:rPr>
            <w:noProof/>
            <w:webHidden/>
          </w:rPr>
          <w:tab/>
        </w:r>
        <w:r w:rsidR="00616B00">
          <w:rPr>
            <w:noProof/>
            <w:webHidden/>
          </w:rPr>
          <w:fldChar w:fldCharType="begin"/>
        </w:r>
        <w:r w:rsidR="00616B00">
          <w:rPr>
            <w:noProof/>
            <w:webHidden/>
          </w:rPr>
          <w:instrText xml:space="preserve"> PAGEREF _Toc136434847 \h </w:instrText>
        </w:r>
        <w:r w:rsidR="00616B00">
          <w:rPr>
            <w:noProof/>
            <w:webHidden/>
          </w:rPr>
        </w:r>
        <w:r w:rsidR="00616B00">
          <w:rPr>
            <w:noProof/>
            <w:webHidden/>
          </w:rPr>
          <w:fldChar w:fldCharType="separate"/>
        </w:r>
        <w:r w:rsidR="007A6DA9">
          <w:rPr>
            <w:noProof/>
            <w:webHidden/>
          </w:rPr>
          <w:t>19</w:t>
        </w:r>
        <w:r w:rsidR="00616B00">
          <w:rPr>
            <w:noProof/>
            <w:webHidden/>
          </w:rPr>
          <w:fldChar w:fldCharType="end"/>
        </w:r>
      </w:hyperlink>
    </w:p>
    <w:p w14:paraId="23F218C2" w14:textId="2764F993"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8" w:history="1">
        <w:r w:rsidR="00616B00" w:rsidRPr="00F3386E">
          <w:rPr>
            <w:rStyle w:val="Hiperpovezava"/>
            <w:rFonts w:cstheme="minorHAnsi"/>
            <w:noProof/>
          </w:rPr>
          <w:t>10.3.5</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Priprava in oddaja ponudbe v sistemu e-JN</w:t>
        </w:r>
        <w:r w:rsidR="00616B00">
          <w:rPr>
            <w:noProof/>
            <w:webHidden/>
          </w:rPr>
          <w:tab/>
        </w:r>
        <w:r w:rsidR="00616B00">
          <w:rPr>
            <w:noProof/>
            <w:webHidden/>
          </w:rPr>
          <w:fldChar w:fldCharType="begin"/>
        </w:r>
        <w:r w:rsidR="00616B00">
          <w:rPr>
            <w:noProof/>
            <w:webHidden/>
          </w:rPr>
          <w:instrText xml:space="preserve"> PAGEREF _Toc136434848 \h </w:instrText>
        </w:r>
        <w:r w:rsidR="00616B00">
          <w:rPr>
            <w:noProof/>
            <w:webHidden/>
          </w:rPr>
        </w:r>
        <w:r w:rsidR="00616B00">
          <w:rPr>
            <w:noProof/>
            <w:webHidden/>
          </w:rPr>
          <w:fldChar w:fldCharType="separate"/>
        </w:r>
        <w:r w:rsidR="007A6DA9">
          <w:rPr>
            <w:noProof/>
            <w:webHidden/>
          </w:rPr>
          <w:t>19</w:t>
        </w:r>
        <w:r w:rsidR="00616B00">
          <w:rPr>
            <w:noProof/>
            <w:webHidden/>
          </w:rPr>
          <w:fldChar w:fldCharType="end"/>
        </w:r>
      </w:hyperlink>
    </w:p>
    <w:p w14:paraId="19AC9D0D" w14:textId="79E7D286"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49" w:history="1">
        <w:r w:rsidR="00616B00" w:rsidRPr="00F3386E">
          <w:rPr>
            <w:rStyle w:val="Hiperpovezava"/>
            <w:rFonts w:cstheme="minorHAnsi"/>
            <w:noProof/>
          </w:rPr>
          <w:t>10.3.6</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Veljavnost ponudbe</w:t>
        </w:r>
        <w:r w:rsidR="00616B00">
          <w:rPr>
            <w:noProof/>
            <w:webHidden/>
          </w:rPr>
          <w:tab/>
        </w:r>
        <w:r w:rsidR="00616B00">
          <w:rPr>
            <w:noProof/>
            <w:webHidden/>
          </w:rPr>
          <w:fldChar w:fldCharType="begin"/>
        </w:r>
        <w:r w:rsidR="00616B00">
          <w:rPr>
            <w:noProof/>
            <w:webHidden/>
          </w:rPr>
          <w:instrText xml:space="preserve"> PAGEREF _Toc136434849 \h </w:instrText>
        </w:r>
        <w:r w:rsidR="00616B00">
          <w:rPr>
            <w:noProof/>
            <w:webHidden/>
          </w:rPr>
        </w:r>
        <w:r w:rsidR="00616B00">
          <w:rPr>
            <w:noProof/>
            <w:webHidden/>
          </w:rPr>
          <w:fldChar w:fldCharType="separate"/>
        </w:r>
        <w:r w:rsidR="007A6DA9">
          <w:rPr>
            <w:noProof/>
            <w:webHidden/>
          </w:rPr>
          <w:t>19</w:t>
        </w:r>
        <w:r w:rsidR="00616B00">
          <w:rPr>
            <w:noProof/>
            <w:webHidden/>
          </w:rPr>
          <w:fldChar w:fldCharType="end"/>
        </w:r>
      </w:hyperlink>
    </w:p>
    <w:p w14:paraId="0E11B5A5" w14:textId="67C75078"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50" w:history="1">
        <w:r w:rsidR="00616B00" w:rsidRPr="00F3386E">
          <w:rPr>
            <w:rStyle w:val="Hiperpovezava"/>
            <w:rFonts w:cstheme="minorHAnsi"/>
            <w:noProof/>
          </w:rPr>
          <w:t>10.3.7</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Stroški ponudbe</w:t>
        </w:r>
        <w:r w:rsidR="00616B00">
          <w:rPr>
            <w:noProof/>
            <w:webHidden/>
          </w:rPr>
          <w:tab/>
        </w:r>
        <w:r w:rsidR="00616B00">
          <w:rPr>
            <w:noProof/>
            <w:webHidden/>
          </w:rPr>
          <w:fldChar w:fldCharType="begin"/>
        </w:r>
        <w:r w:rsidR="00616B00">
          <w:rPr>
            <w:noProof/>
            <w:webHidden/>
          </w:rPr>
          <w:instrText xml:space="preserve"> PAGEREF _Toc136434850 \h </w:instrText>
        </w:r>
        <w:r w:rsidR="00616B00">
          <w:rPr>
            <w:noProof/>
            <w:webHidden/>
          </w:rPr>
        </w:r>
        <w:r w:rsidR="00616B00">
          <w:rPr>
            <w:noProof/>
            <w:webHidden/>
          </w:rPr>
          <w:fldChar w:fldCharType="separate"/>
        </w:r>
        <w:r w:rsidR="007A6DA9">
          <w:rPr>
            <w:noProof/>
            <w:webHidden/>
          </w:rPr>
          <w:t>20</w:t>
        </w:r>
        <w:r w:rsidR="00616B00">
          <w:rPr>
            <w:noProof/>
            <w:webHidden/>
          </w:rPr>
          <w:fldChar w:fldCharType="end"/>
        </w:r>
      </w:hyperlink>
    </w:p>
    <w:p w14:paraId="58723E13" w14:textId="64670427" w:rsidR="00616B00" w:rsidRDefault="002B535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34851" w:history="1">
        <w:r w:rsidR="00616B00" w:rsidRPr="00F3386E">
          <w:rPr>
            <w:rStyle w:val="Hiperpovezava"/>
            <w:rFonts w:cstheme="minorHAnsi"/>
            <w:noProof/>
          </w:rPr>
          <w:t>10.3.8</w:t>
        </w:r>
        <w:r w:rsidR="00616B00">
          <w:rPr>
            <w:rFonts w:asciiTheme="minorHAnsi" w:eastAsiaTheme="minorEastAsia" w:hAnsiTheme="minorHAnsi" w:cstheme="minorBidi"/>
            <w:i w:val="0"/>
            <w:iCs w:val="0"/>
            <w:noProof/>
            <w:sz w:val="22"/>
            <w:szCs w:val="22"/>
            <w:lang w:eastAsia="sl-SI"/>
          </w:rPr>
          <w:tab/>
        </w:r>
        <w:r w:rsidR="00616B00" w:rsidRPr="00F3386E">
          <w:rPr>
            <w:rStyle w:val="Hiperpovezava"/>
            <w:rFonts w:cstheme="minorHAnsi"/>
            <w:noProof/>
          </w:rPr>
          <w:t>Protikorupcijsko določilo</w:t>
        </w:r>
        <w:r w:rsidR="00616B00">
          <w:rPr>
            <w:noProof/>
            <w:webHidden/>
          </w:rPr>
          <w:tab/>
        </w:r>
        <w:r w:rsidR="00616B00">
          <w:rPr>
            <w:noProof/>
            <w:webHidden/>
          </w:rPr>
          <w:fldChar w:fldCharType="begin"/>
        </w:r>
        <w:r w:rsidR="00616B00">
          <w:rPr>
            <w:noProof/>
            <w:webHidden/>
          </w:rPr>
          <w:instrText xml:space="preserve"> PAGEREF _Toc136434851 \h </w:instrText>
        </w:r>
        <w:r w:rsidR="00616B00">
          <w:rPr>
            <w:noProof/>
            <w:webHidden/>
          </w:rPr>
        </w:r>
        <w:r w:rsidR="00616B00">
          <w:rPr>
            <w:noProof/>
            <w:webHidden/>
          </w:rPr>
          <w:fldChar w:fldCharType="separate"/>
        </w:r>
        <w:r w:rsidR="007A6DA9">
          <w:rPr>
            <w:noProof/>
            <w:webHidden/>
          </w:rPr>
          <w:t>20</w:t>
        </w:r>
        <w:r w:rsidR="00616B00">
          <w:rPr>
            <w:noProof/>
            <w:webHidden/>
          </w:rPr>
          <w:fldChar w:fldCharType="end"/>
        </w:r>
      </w:hyperlink>
    </w:p>
    <w:p w14:paraId="31C45584" w14:textId="502B3B9D" w:rsidR="00616B00" w:rsidRDefault="002B53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2" w:history="1">
        <w:r w:rsidR="00616B00" w:rsidRPr="00F3386E">
          <w:rPr>
            <w:rStyle w:val="Hiperpovezava"/>
            <w:rFonts w:cstheme="minorHAnsi"/>
            <w:noProof/>
          </w:rPr>
          <w:t>11.</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OBVESTILO O ODLOČITVI O ODDAJI NAROČILA</w:t>
        </w:r>
        <w:r w:rsidR="00616B00">
          <w:rPr>
            <w:noProof/>
            <w:webHidden/>
          </w:rPr>
          <w:tab/>
        </w:r>
        <w:r w:rsidR="00A2036F">
          <w:rPr>
            <w:noProof/>
            <w:webHidden/>
          </w:rPr>
          <w:t>2</w:t>
        </w:r>
      </w:hyperlink>
      <w:r w:rsidR="00153FCA">
        <w:rPr>
          <w:noProof/>
        </w:rPr>
        <w:t>0</w:t>
      </w:r>
    </w:p>
    <w:p w14:paraId="54117109" w14:textId="4D2DFE80" w:rsidR="00616B00" w:rsidRDefault="002B53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3" w:history="1">
        <w:r w:rsidR="00616B00" w:rsidRPr="00F3386E">
          <w:rPr>
            <w:rStyle w:val="Hiperpovezava"/>
            <w:rFonts w:cstheme="minorHAnsi"/>
            <w:noProof/>
          </w:rPr>
          <w:t>12.</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ODSTOP OD IZVEDBE JAVNEGA NAROČILA</w:t>
        </w:r>
        <w:r w:rsidR="00616B00">
          <w:rPr>
            <w:noProof/>
            <w:webHidden/>
          </w:rPr>
          <w:tab/>
        </w:r>
        <w:r w:rsidR="00A2036F">
          <w:rPr>
            <w:noProof/>
            <w:webHidden/>
          </w:rPr>
          <w:t>20</w:t>
        </w:r>
      </w:hyperlink>
    </w:p>
    <w:p w14:paraId="3C2A3612" w14:textId="1BC372F7" w:rsidR="00616B00" w:rsidRDefault="002B53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4" w:history="1">
        <w:r w:rsidR="00616B00" w:rsidRPr="00F3386E">
          <w:rPr>
            <w:rStyle w:val="Hiperpovezava"/>
            <w:rFonts w:cstheme="minorHAnsi"/>
            <w:noProof/>
          </w:rPr>
          <w:t>13.</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POGODBA</w:t>
        </w:r>
        <w:r w:rsidR="00616B00">
          <w:rPr>
            <w:noProof/>
            <w:webHidden/>
          </w:rPr>
          <w:tab/>
        </w:r>
        <w:r w:rsidR="00A2036F">
          <w:rPr>
            <w:noProof/>
            <w:webHidden/>
          </w:rPr>
          <w:t>20</w:t>
        </w:r>
      </w:hyperlink>
    </w:p>
    <w:p w14:paraId="3A69152D" w14:textId="533C53DF" w:rsidR="00616B00" w:rsidRDefault="002B535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34855" w:history="1">
        <w:r w:rsidR="00616B00" w:rsidRPr="00F3386E">
          <w:rPr>
            <w:rStyle w:val="Hiperpovezava"/>
            <w:rFonts w:cstheme="minorHAnsi"/>
            <w:noProof/>
          </w:rPr>
          <w:t>14.</w:t>
        </w:r>
        <w:r w:rsidR="00616B00">
          <w:rPr>
            <w:rFonts w:asciiTheme="minorHAnsi" w:eastAsiaTheme="minorEastAsia" w:hAnsiTheme="minorHAnsi" w:cstheme="minorBidi"/>
            <w:b w:val="0"/>
            <w:bCs w:val="0"/>
            <w:caps w:val="0"/>
            <w:noProof/>
            <w:sz w:val="22"/>
            <w:szCs w:val="22"/>
            <w:lang w:eastAsia="sl-SI"/>
          </w:rPr>
          <w:tab/>
        </w:r>
        <w:r w:rsidR="00616B00" w:rsidRPr="00F3386E">
          <w:rPr>
            <w:rStyle w:val="Hiperpovezava"/>
            <w:rFonts w:cstheme="minorHAnsi"/>
            <w:noProof/>
          </w:rPr>
          <w:t>PRAVNO VARSTVO</w:t>
        </w:r>
        <w:r w:rsidR="00616B00">
          <w:rPr>
            <w:noProof/>
            <w:webHidden/>
          </w:rPr>
          <w:tab/>
        </w:r>
        <w:r w:rsidR="00616B00">
          <w:rPr>
            <w:noProof/>
            <w:webHidden/>
          </w:rPr>
          <w:fldChar w:fldCharType="begin"/>
        </w:r>
        <w:r w:rsidR="00616B00">
          <w:rPr>
            <w:noProof/>
            <w:webHidden/>
          </w:rPr>
          <w:instrText xml:space="preserve"> PAGEREF _Toc136434855 \h </w:instrText>
        </w:r>
        <w:r w:rsidR="00616B00">
          <w:rPr>
            <w:noProof/>
            <w:webHidden/>
          </w:rPr>
        </w:r>
        <w:r w:rsidR="00616B00">
          <w:rPr>
            <w:noProof/>
            <w:webHidden/>
          </w:rPr>
          <w:fldChar w:fldCharType="separate"/>
        </w:r>
        <w:r w:rsidR="007A6DA9">
          <w:rPr>
            <w:noProof/>
            <w:webHidden/>
          </w:rPr>
          <w:t>21</w:t>
        </w:r>
        <w:r w:rsidR="00616B00">
          <w:rPr>
            <w:noProof/>
            <w:webHidden/>
          </w:rPr>
          <w:fldChar w:fldCharType="end"/>
        </w:r>
      </w:hyperlink>
    </w:p>
    <w:p w14:paraId="7B951755" w14:textId="587DAEE8" w:rsidR="001F614F" w:rsidRDefault="009B3F0C" w:rsidP="001F614F">
      <w:pPr>
        <w:rPr>
          <w:rFonts w:cs="Arial"/>
          <w:sz w:val="18"/>
          <w:szCs w:val="18"/>
        </w:rPr>
      </w:pPr>
      <w:r w:rsidRPr="001F614F">
        <w:rPr>
          <w:rFonts w:cs="Arial"/>
          <w:sz w:val="18"/>
          <w:szCs w:val="18"/>
        </w:rPr>
        <w:fldChar w:fldCharType="end"/>
      </w:r>
      <w:bookmarkStart w:id="1" w:name="_Toc336851777"/>
    </w:p>
    <w:p w14:paraId="367E0E35" w14:textId="77777777" w:rsidR="00E42ACE" w:rsidRDefault="00E42ACE" w:rsidP="001F614F"/>
    <w:p w14:paraId="1170BDA2" w14:textId="77777777" w:rsidR="001F6B2A" w:rsidRDefault="001F6B2A">
      <w:pPr>
        <w:spacing w:line="240" w:lineRule="auto"/>
        <w:jc w:val="left"/>
        <w:rPr>
          <w:rFonts w:eastAsia="Times New Roman"/>
          <w:b/>
          <w:bCs/>
          <w:szCs w:val="28"/>
        </w:rPr>
      </w:pPr>
      <w:r>
        <w:rPr>
          <w:caps/>
        </w:rPr>
        <w:br w:type="page"/>
      </w:r>
    </w:p>
    <w:p w14:paraId="21AD1AB5" w14:textId="3BC86252" w:rsidR="00BB1E26" w:rsidRPr="00EF6110" w:rsidRDefault="002B2B13" w:rsidP="00366B65">
      <w:pPr>
        <w:pStyle w:val="Naslov1"/>
        <w:rPr>
          <w:rFonts w:asciiTheme="minorHAnsi" w:hAnsiTheme="minorHAnsi" w:cstheme="minorHAnsi"/>
          <w:sz w:val="22"/>
          <w:szCs w:val="22"/>
        </w:rPr>
      </w:pPr>
      <w:bookmarkStart w:id="2" w:name="_Toc136434816"/>
      <w:r w:rsidRPr="00EF6110">
        <w:rPr>
          <w:rFonts w:asciiTheme="minorHAnsi" w:hAnsiTheme="minorHAnsi" w:cstheme="minorHAnsi"/>
          <w:caps w:val="0"/>
          <w:sz w:val="22"/>
          <w:szCs w:val="22"/>
        </w:rPr>
        <w:lastRenderedPageBreak/>
        <w:t>NAROČNIK</w:t>
      </w:r>
      <w:bookmarkEnd w:id="0"/>
      <w:bookmarkEnd w:id="1"/>
      <w:bookmarkEnd w:id="2"/>
    </w:p>
    <w:p w14:paraId="2C5B1BFC" w14:textId="07588805" w:rsidR="005A4097" w:rsidRPr="00EF6110" w:rsidRDefault="00152883" w:rsidP="00A03EA3">
      <w:pPr>
        <w:rPr>
          <w:rFonts w:asciiTheme="minorHAnsi" w:hAnsiTheme="minorHAnsi" w:cstheme="minorHAnsi"/>
          <w:sz w:val="22"/>
        </w:rPr>
      </w:pPr>
      <w:r w:rsidRPr="00EF6110">
        <w:rPr>
          <w:rFonts w:asciiTheme="minorHAnsi" w:hAnsiTheme="minorHAnsi" w:cstheme="minorHAnsi"/>
          <w:sz w:val="22"/>
        </w:rPr>
        <w:t>To naročilo izvaja</w:t>
      </w:r>
      <w:r w:rsidR="00A03EA3" w:rsidRPr="00EF6110">
        <w:rPr>
          <w:rFonts w:asciiTheme="minorHAnsi" w:hAnsiTheme="minorHAnsi" w:cstheme="minorHAnsi"/>
          <w:sz w:val="22"/>
        </w:rPr>
        <w:t xml:space="preserve"> Dom starejših občanov Črnomelj. Ul. 21 oktobra 19 c, 8340 Črnomelj (v nadaljevanju: naročnik) v svojem imenu in za svoj račun.</w:t>
      </w:r>
    </w:p>
    <w:p w14:paraId="3E4D60FF" w14:textId="77777777" w:rsidR="00152883" w:rsidRPr="00EF6110" w:rsidRDefault="00152883" w:rsidP="00152883">
      <w:pPr>
        <w:rPr>
          <w:rFonts w:asciiTheme="minorHAnsi" w:hAnsiTheme="minorHAnsi" w:cstheme="minorHAnsi"/>
          <w:sz w:val="22"/>
        </w:rPr>
      </w:pPr>
    </w:p>
    <w:p w14:paraId="0EA712B7" w14:textId="6A66E9D3" w:rsidR="00BB1E26" w:rsidRPr="00EF6110" w:rsidRDefault="00152883" w:rsidP="005178B0">
      <w:pPr>
        <w:rPr>
          <w:rFonts w:asciiTheme="minorHAnsi" w:hAnsiTheme="minorHAnsi" w:cstheme="minorHAnsi"/>
          <w:sz w:val="22"/>
        </w:rPr>
      </w:pPr>
      <w:r w:rsidRPr="00EF6110">
        <w:rPr>
          <w:rFonts w:asciiTheme="minorHAnsi" w:hAnsiTheme="minorHAnsi" w:cstheme="minorHAnsi"/>
          <w:sz w:val="22"/>
        </w:rPr>
        <w:t>Naročnik vabi vse zainteresirane ponudnike, da predložijo ponudbo, skladno z zahtevami iz razpisne dokumentacije.</w:t>
      </w:r>
    </w:p>
    <w:p w14:paraId="092544D5" w14:textId="75CE588C" w:rsidR="00A03EA3" w:rsidRPr="00EF6110" w:rsidRDefault="00A03EA3" w:rsidP="005178B0">
      <w:pPr>
        <w:rPr>
          <w:rFonts w:asciiTheme="minorHAnsi" w:hAnsiTheme="minorHAnsi" w:cstheme="minorHAnsi"/>
          <w:sz w:val="22"/>
        </w:rPr>
      </w:pPr>
    </w:p>
    <w:p w14:paraId="0827E368" w14:textId="54099E0A" w:rsidR="00A03EA3" w:rsidRPr="00EF6110" w:rsidRDefault="00A03EA3" w:rsidP="005178B0">
      <w:pPr>
        <w:rPr>
          <w:rFonts w:asciiTheme="minorHAnsi" w:hAnsiTheme="minorHAnsi" w:cstheme="minorHAnsi"/>
          <w:sz w:val="22"/>
        </w:rPr>
      </w:pPr>
      <w:r w:rsidRPr="00EF6110">
        <w:rPr>
          <w:rFonts w:asciiTheme="minorHAnsi" w:hAnsiTheme="minorHAnsi" w:cstheme="minorHAnsi"/>
          <w:sz w:val="22"/>
        </w:rPr>
        <w:t>Ponudbe morajo izpolnjevati vse pogoje za ugotavljanje sposobnosti za sodelovanje v postopku javnega naročila.</w:t>
      </w:r>
    </w:p>
    <w:p w14:paraId="3A85C06F" w14:textId="77777777" w:rsidR="00152883" w:rsidRPr="00EF6110" w:rsidRDefault="00C91BF6" w:rsidP="00152883">
      <w:pPr>
        <w:pStyle w:val="Naslov1"/>
        <w:rPr>
          <w:rFonts w:asciiTheme="minorHAnsi" w:hAnsiTheme="minorHAnsi" w:cstheme="minorHAnsi"/>
          <w:sz w:val="22"/>
          <w:szCs w:val="22"/>
        </w:rPr>
      </w:pPr>
      <w:bookmarkStart w:id="3" w:name="_Toc336851730"/>
      <w:bookmarkStart w:id="4" w:name="_Toc336851778"/>
      <w:bookmarkStart w:id="5" w:name="_Toc136434817"/>
      <w:r w:rsidRPr="00EF6110">
        <w:rPr>
          <w:rFonts w:asciiTheme="minorHAnsi" w:hAnsiTheme="minorHAnsi" w:cstheme="minorHAnsi"/>
          <w:sz w:val="22"/>
          <w:szCs w:val="22"/>
        </w:rPr>
        <w:t>OZNAKA IN PREDMET JAVNEGA NAROČILA</w:t>
      </w:r>
      <w:bookmarkEnd w:id="3"/>
      <w:bookmarkEnd w:id="4"/>
      <w:bookmarkEnd w:id="5"/>
    </w:p>
    <w:p w14:paraId="383446E1" w14:textId="06BA71BE" w:rsidR="00765DEE" w:rsidRPr="00EF6110" w:rsidRDefault="00765DEE" w:rsidP="00765DEE">
      <w:pPr>
        <w:rPr>
          <w:rFonts w:asciiTheme="minorHAnsi" w:hAnsiTheme="minorHAnsi" w:cstheme="minorHAnsi"/>
          <w:sz w:val="22"/>
        </w:rPr>
      </w:pPr>
      <w:bookmarkStart w:id="6" w:name="_Toc336851731"/>
      <w:bookmarkStart w:id="7" w:name="_Toc336851779"/>
      <w:r w:rsidRPr="00EF6110">
        <w:rPr>
          <w:rFonts w:asciiTheme="minorHAnsi" w:hAnsiTheme="minorHAnsi" w:cstheme="minorHAnsi"/>
          <w:sz w:val="22"/>
        </w:rPr>
        <w:t xml:space="preserve">Oznaka: </w:t>
      </w:r>
      <w:r w:rsidR="007C1154" w:rsidRPr="00EF6110">
        <w:rPr>
          <w:rFonts w:asciiTheme="minorHAnsi" w:hAnsiTheme="minorHAnsi" w:cstheme="minorHAnsi"/>
          <w:sz w:val="22"/>
        </w:rPr>
        <w:t xml:space="preserve"> </w:t>
      </w:r>
      <w:r w:rsidR="00A03EA3" w:rsidRPr="00EF6110">
        <w:rPr>
          <w:rFonts w:asciiTheme="minorHAnsi" w:hAnsiTheme="minorHAnsi" w:cstheme="minorHAnsi"/>
          <w:sz w:val="22"/>
        </w:rPr>
        <w:t>4300-2/202</w:t>
      </w:r>
      <w:r w:rsidR="00F313AB">
        <w:rPr>
          <w:rFonts w:asciiTheme="minorHAnsi" w:hAnsiTheme="minorHAnsi" w:cstheme="minorHAnsi"/>
          <w:sz w:val="22"/>
        </w:rPr>
        <w:t>6</w:t>
      </w:r>
      <w:r w:rsidRPr="00EF6110">
        <w:rPr>
          <w:rFonts w:asciiTheme="minorHAnsi" w:hAnsiTheme="minorHAnsi" w:cstheme="minorHAnsi"/>
          <w:sz w:val="22"/>
        </w:rPr>
        <w:t xml:space="preserve"> </w:t>
      </w:r>
    </w:p>
    <w:p w14:paraId="488FF670" w14:textId="2F29A4F6" w:rsidR="00765DEE" w:rsidRPr="00EF6110" w:rsidRDefault="007C1154" w:rsidP="00765DEE">
      <w:pPr>
        <w:rPr>
          <w:rFonts w:asciiTheme="minorHAnsi" w:hAnsiTheme="minorHAnsi" w:cstheme="minorHAnsi"/>
          <w:i/>
          <w:sz w:val="22"/>
        </w:rPr>
      </w:pPr>
      <w:r w:rsidRPr="00EF6110">
        <w:rPr>
          <w:rFonts w:asciiTheme="minorHAnsi" w:hAnsiTheme="minorHAnsi" w:cstheme="minorHAnsi"/>
          <w:sz w:val="22"/>
        </w:rPr>
        <w:t xml:space="preserve">Predmet: </w:t>
      </w:r>
      <w:bookmarkStart w:id="8" w:name="_Hlk229657711"/>
      <w:r w:rsidR="003E717F" w:rsidRPr="00EF6110">
        <w:rPr>
          <w:rFonts w:asciiTheme="minorHAnsi" w:hAnsiTheme="minorHAnsi" w:cstheme="minorHAnsi"/>
          <w:b/>
          <w:sz w:val="22"/>
        </w:rPr>
        <w:t>okolju prijazne storitve čiščenj</w:t>
      </w:r>
      <w:r w:rsidR="00822EF5">
        <w:rPr>
          <w:rFonts w:asciiTheme="minorHAnsi" w:hAnsiTheme="minorHAnsi" w:cstheme="minorHAnsi"/>
          <w:b/>
          <w:sz w:val="22"/>
        </w:rPr>
        <w:t>a</w:t>
      </w:r>
      <w:r w:rsidR="003E717F" w:rsidRPr="00EF6110">
        <w:rPr>
          <w:rFonts w:asciiTheme="minorHAnsi" w:hAnsiTheme="minorHAnsi" w:cstheme="minorHAnsi"/>
          <w:b/>
          <w:sz w:val="22"/>
        </w:rPr>
        <w:t xml:space="preserve"> prostorov in opreme</w:t>
      </w:r>
      <w:r w:rsidR="00765DEE" w:rsidRPr="00EF6110">
        <w:rPr>
          <w:rFonts w:asciiTheme="minorHAnsi" w:hAnsiTheme="minorHAnsi" w:cstheme="minorHAnsi"/>
          <w:sz w:val="22"/>
        </w:rPr>
        <w:t xml:space="preserve"> </w:t>
      </w:r>
      <w:bookmarkEnd w:id="8"/>
    </w:p>
    <w:p w14:paraId="55EDF237" w14:textId="59588B09" w:rsidR="004306AB" w:rsidRPr="00EF6110" w:rsidRDefault="004306AB" w:rsidP="00765DEE">
      <w:pPr>
        <w:rPr>
          <w:rFonts w:asciiTheme="minorHAnsi" w:hAnsiTheme="minorHAnsi" w:cstheme="minorHAnsi"/>
          <w:sz w:val="22"/>
        </w:rPr>
      </w:pPr>
    </w:p>
    <w:p w14:paraId="34DAB781" w14:textId="7B0751B5" w:rsidR="008736F3" w:rsidRDefault="008736F3" w:rsidP="00765DEE">
      <w:pPr>
        <w:rPr>
          <w:rFonts w:asciiTheme="minorHAnsi" w:hAnsiTheme="minorHAnsi" w:cstheme="minorHAnsi"/>
          <w:sz w:val="22"/>
        </w:rPr>
      </w:pPr>
      <w:r w:rsidRPr="00EF6110">
        <w:rPr>
          <w:rFonts w:asciiTheme="minorHAnsi" w:hAnsiTheme="minorHAnsi" w:cstheme="minorHAnsi"/>
          <w:sz w:val="22"/>
        </w:rPr>
        <w:t>Predmet javnega razpisa je izbira izvajalca za okolju prijazne storitve čiščenja prostorov</w:t>
      </w:r>
      <w:r w:rsidR="00BB52F6" w:rsidRPr="00EF6110">
        <w:rPr>
          <w:rFonts w:asciiTheme="minorHAnsi" w:hAnsiTheme="minorHAnsi" w:cstheme="minorHAnsi"/>
          <w:sz w:val="22"/>
        </w:rPr>
        <w:t xml:space="preserve"> in opreme v Domu starejših občanov Črnomelj</w:t>
      </w:r>
      <w:r w:rsidRPr="00EF6110">
        <w:rPr>
          <w:rFonts w:asciiTheme="minorHAnsi" w:hAnsiTheme="minorHAnsi" w:cstheme="minorHAnsi"/>
          <w:sz w:val="22"/>
        </w:rPr>
        <w:t>, skladno s tehničnimi zahtevami naročnika</w:t>
      </w:r>
      <w:r w:rsidR="00BB52F6" w:rsidRPr="00EF6110">
        <w:rPr>
          <w:rFonts w:asciiTheme="minorHAnsi" w:hAnsiTheme="minorHAnsi" w:cstheme="minorHAnsi"/>
          <w:sz w:val="22"/>
        </w:rPr>
        <w:t xml:space="preserve"> – Seznam zahtevanih storitev čiščenja prostorov in opreme.</w:t>
      </w:r>
    </w:p>
    <w:p w14:paraId="3DBAD8FD" w14:textId="6945BF8B" w:rsidR="008736F3" w:rsidRDefault="008736F3" w:rsidP="00765DEE">
      <w:pPr>
        <w:rPr>
          <w:rFonts w:asciiTheme="minorHAnsi" w:hAnsiTheme="minorHAnsi" w:cstheme="minorHAnsi"/>
          <w:sz w:val="22"/>
        </w:rPr>
      </w:pPr>
    </w:p>
    <w:p w14:paraId="0FB9033E" w14:textId="38BF03DD" w:rsidR="00044CD8" w:rsidRPr="00447875" w:rsidRDefault="00044CD8" w:rsidP="00765DEE">
      <w:pPr>
        <w:rPr>
          <w:rFonts w:asciiTheme="minorHAnsi" w:hAnsiTheme="minorHAnsi" w:cstheme="minorHAnsi"/>
          <w:sz w:val="22"/>
        </w:rPr>
      </w:pPr>
      <w:bookmarkStart w:id="9" w:name="_Hlk230332553"/>
      <w:r w:rsidRPr="00447875">
        <w:rPr>
          <w:rFonts w:asciiTheme="minorHAnsi" w:hAnsiTheme="minorHAnsi" w:cstheme="minorHAnsi"/>
          <w:sz w:val="22"/>
        </w:rPr>
        <w:t xml:space="preserve">Pogodba se sklene za obdobje treh (3) let in stopi v veljavo z dnem podpisa obeh pogodbenih strank, uporablja pa se od 1. 9. 2026. Veljavnost pogodbe za drugo in tretje </w:t>
      </w:r>
      <w:r w:rsidR="00667835">
        <w:rPr>
          <w:rFonts w:asciiTheme="minorHAnsi" w:hAnsiTheme="minorHAnsi" w:cstheme="minorHAnsi"/>
          <w:sz w:val="22"/>
        </w:rPr>
        <w:t xml:space="preserve">pogodbeno </w:t>
      </w:r>
      <w:r w:rsidRPr="00447875">
        <w:rPr>
          <w:rFonts w:asciiTheme="minorHAnsi" w:hAnsiTheme="minorHAnsi" w:cstheme="minorHAnsi"/>
          <w:sz w:val="22"/>
        </w:rPr>
        <w:t xml:space="preserve">leto izvajanja je sklenjena pod </w:t>
      </w:r>
      <w:proofErr w:type="spellStart"/>
      <w:r w:rsidRPr="00447875">
        <w:rPr>
          <w:rFonts w:asciiTheme="minorHAnsi" w:hAnsiTheme="minorHAnsi" w:cstheme="minorHAnsi"/>
          <w:sz w:val="22"/>
        </w:rPr>
        <w:t>odložnim</w:t>
      </w:r>
      <w:proofErr w:type="spellEnd"/>
      <w:r w:rsidRPr="00447875">
        <w:rPr>
          <w:rFonts w:asciiTheme="minorHAnsi" w:hAnsiTheme="minorHAnsi" w:cstheme="minorHAnsi"/>
          <w:sz w:val="22"/>
        </w:rPr>
        <w:t xml:space="preserve"> pogojem zagotovitve proračunskih sredstev naročnika za ta namen. </w:t>
      </w:r>
      <w:r w:rsidR="000F4498">
        <w:rPr>
          <w:rFonts w:asciiTheme="minorHAnsi" w:hAnsiTheme="minorHAnsi" w:cstheme="minorHAnsi"/>
          <w:sz w:val="22"/>
        </w:rPr>
        <w:t>Če</w:t>
      </w:r>
      <w:r w:rsidRPr="00447875">
        <w:rPr>
          <w:rFonts w:asciiTheme="minorHAnsi" w:hAnsiTheme="minorHAnsi" w:cstheme="minorHAnsi"/>
          <w:sz w:val="22"/>
        </w:rPr>
        <w:t xml:space="preserve"> naročnik sredstev ne zagotovi, </w:t>
      </w:r>
      <w:proofErr w:type="spellStart"/>
      <w:r w:rsidRPr="00447875">
        <w:rPr>
          <w:rFonts w:asciiTheme="minorHAnsi" w:hAnsiTheme="minorHAnsi" w:cstheme="minorHAnsi"/>
          <w:sz w:val="22"/>
        </w:rPr>
        <w:t>odložni</w:t>
      </w:r>
      <w:proofErr w:type="spellEnd"/>
      <w:r w:rsidRPr="00447875">
        <w:rPr>
          <w:rFonts w:asciiTheme="minorHAnsi" w:hAnsiTheme="minorHAnsi" w:cstheme="minorHAnsi"/>
          <w:sz w:val="22"/>
        </w:rPr>
        <w:t xml:space="preserve"> pogoj ni izpolnjen in pogodba po preteku tekočega </w:t>
      </w:r>
      <w:r w:rsidR="00667835">
        <w:rPr>
          <w:rFonts w:asciiTheme="minorHAnsi" w:hAnsiTheme="minorHAnsi" w:cstheme="minorHAnsi"/>
          <w:sz w:val="22"/>
        </w:rPr>
        <w:t xml:space="preserve">pogodbenega </w:t>
      </w:r>
      <w:r w:rsidRPr="00447875">
        <w:rPr>
          <w:rFonts w:asciiTheme="minorHAnsi" w:hAnsiTheme="minorHAnsi" w:cstheme="minorHAnsi"/>
          <w:sz w:val="22"/>
        </w:rPr>
        <w:t>leta ugasne po samem zakonu, brez kakršnih</w:t>
      </w:r>
      <w:r w:rsidR="000F4498">
        <w:rPr>
          <w:rFonts w:asciiTheme="minorHAnsi" w:hAnsiTheme="minorHAnsi" w:cstheme="minorHAnsi"/>
          <w:sz w:val="22"/>
        </w:rPr>
        <w:t xml:space="preserve"> </w:t>
      </w:r>
      <w:r w:rsidRPr="00447875">
        <w:rPr>
          <w:rFonts w:asciiTheme="minorHAnsi" w:hAnsiTheme="minorHAnsi" w:cstheme="minorHAnsi"/>
          <w:sz w:val="22"/>
        </w:rPr>
        <w:t>koli odškodninskih obveznosti naročnika do izvajalca.</w:t>
      </w:r>
      <w:r w:rsidR="000F4498">
        <w:rPr>
          <w:rFonts w:asciiTheme="minorHAnsi" w:hAnsiTheme="minorHAnsi" w:cstheme="minorHAnsi"/>
          <w:sz w:val="22"/>
        </w:rPr>
        <w:t xml:space="preserve"> </w:t>
      </w:r>
      <w:r w:rsidR="000F4498" w:rsidRPr="000F4498">
        <w:rPr>
          <w:rFonts w:asciiTheme="minorHAnsi" w:hAnsiTheme="minorHAnsi" w:cstheme="minorHAnsi"/>
          <w:sz w:val="22"/>
        </w:rPr>
        <w:t>Naročnik bo izvajalca o (ne)zagotovitvi sredstev informativno obvestil najpozneje 60 dni pred iztekom tekočega pogodbenega leta, pri čemer morebitna opustitev tega obvestila ne vpliva na prenehanje pogodbe</w:t>
      </w:r>
      <w:r w:rsidR="000F4498">
        <w:rPr>
          <w:rFonts w:asciiTheme="minorHAnsi" w:hAnsiTheme="minorHAnsi" w:cstheme="minorHAnsi"/>
          <w:sz w:val="22"/>
        </w:rPr>
        <w:t>.</w:t>
      </w:r>
    </w:p>
    <w:bookmarkEnd w:id="9"/>
    <w:p w14:paraId="56C11CBD" w14:textId="77777777" w:rsidR="00044CD8" w:rsidRDefault="00044CD8" w:rsidP="00706AFD">
      <w:pPr>
        <w:spacing w:line="240" w:lineRule="auto"/>
        <w:rPr>
          <w:rFonts w:asciiTheme="minorHAnsi" w:hAnsiTheme="minorHAnsi" w:cstheme="minorHAnsi"/>
          <w:sz w:val="22"/>
        </w:rPr>
      </w:pPr>
    </w:p>
    <w:p w14:paraId="4BD36616" w14:textId="71F17276" w:rsidR="00706AFD" w:rsidRPr="00EF6110" w:rsidRDefault="00706AFD" w:rsidP="00706AFD">
      <w:pPr>
        <w:spacing w:line="240" w:lineRule="auto"/>
        <w:rPr>
          <w:rFonts w:asciiTheme="minorHAnsi" w:hAnsiTheme="minorHAnsi" w:cstheme="minorHAnsi"/>
          <w:sz w:val="22"/>
        </w:rPr>
      </w:pPr>
      <w:r w:rsidRPr="00EF6110">
        <w:rPr>
          <w:rFonts w:asciiTheme="minorHAnsi" w:hAnsiTheme="minorHAnsi" w:cstheme="minorHAnsi"/>
          <w:sz w:val="22"/>
        </w:rPr>
        <w:t>Kratek opis:</w:t>
      </w:r>
    </w:p>
    <w:p w14:paraId="09221774" w14:textId="7B5A1090" w:rsidR="00706AFD" w:rsidRDefault="00706AFD" w:rsidP="00CD48D5">
      <w:pPr>
        <w:rPr>
          <w:rFonts w:asciiTheme="minorHAnsi" w:hAnsiTheme="minorHAnsi" w:cstheme="minorHAnsi"/>
          <w:b/>
          <w:sz w:val="22"/>
        </w:rPr>
      </w:pPr>
      <w:bookmarkStart w:id="10" w:name="_Hlk136433757"/>
      <w:r w:rsidRPr="00EF6110">
        <w:rPr>
          <w:rFonts w:asciiTheme="minorHAnsi" w:hAnsiTheme="minorHAnsi" w:cstheme="minorHAnsi"/>
          <w:sz w:val="22"/>
        </w:rPr>
        <w:t>Predmet javnega naročila je redno čiščenje prostorov in opreme Doma starejših občanov Črnomelj za obdobje od 1.9.202</w:t>
      </w:r>
      <w:r w:rsidR="00F313AB">
        <w:rPr>
          <w:rFonts w:asciiTheme="minorHAnsi" w:hAnsiTheme="minorHAnsi" w:cstheme="minorHAnsi"/>
          <w:sz w:val="22"/>
        </w:rPr>
        <w:t>6</w:t>
      </w:r>
      <w:r w:rsidRPr="00EF6110">
        <w:rPr>
          <w:rFonts w:asciiTheme="minorHAnsi" w:hAnsiTheme="minorHAnsi" w:cstheme="minorHAnsi"/>
          <w:sz w:val="22"/>
        </w:rPr>
        <w:t xml:space="preserve"> do 31.8.202</w:t>
      </w:r>
      <w:r w:rsidR="00F313AB">
        <w:rPr>
          <w:rFonts w:asciiTheme="minorHAnsi" w:hAnsiTheme="minorHAnsi" w:cstheme="minorHAnsi"/>
          <w:sz w:val="22"/>
        </w:rPr>
        <w:t>9</w:t>
      </w:r>
      <w:r w:rsidRPr="00EF6110">
        <w:rPr>
          <w:rFonts w:asciiTheme="minorHAnsi" w:hAnsiTheme="minorHAnsi" w:cstheme="minorHAnsi"/>
          <w:sz w:val="22"/>
        </w:rPr>
        <w:t xml:space="preserve"> vključno s sredstvi za čiščenje, delovno opremo za čiščenje, higienskim in drugim materialom z uporabo </w:t>
      </w:r>
      <w:proofErr w:type="spellStart"/>
      <w:r w:rsidRPr="00EF6110">
        <w:rPr>
          <w:rFonts w:asciiTheme="minorHAnsi" w:hAnsiTheme="minorHAnsi" w:cstheme="minorHAnsi"/>
          <w:sz w:val="22"/>
        </w:rPr>
        <w:t>okoljsko</w:t>
      </w:r>
      <w:proofErr w:type="spellEnd"/>
      <w:r w:rsidRPr="00EF6110">
        <w:rPr>
          <w:rFonts w:asciiTheme="minorHAnsi" w:hAnsiTheme="minorHAnsi" w:cstheme="minorHAnsi"/>
          <w:sz w:val="22"/>
        </w:rPr>
        <w:t xml:space="preserve"> manj obremenjujočega blaga in ob upoštevanju temeljnih </w:t>
      </w:r>
      <w:proofErr w:type="spellStart"/>
      <w:r w:rsidRPr="00EF6110">
        <w:rPr>
          <w:rFonts w:asciiTheme="minorHAnsi" w:hAnsiTheme="minorHAnsi" w:cstheme="minorHAnsi"/>
          <w:sz w:val="22"/>
        </w:rPr>
        <w:t>okoljskih</w:t>
      </w:r>
      <w:proofErr w:type="spellEnd"/>
      <w:r w:rsidRPr="00EF6110">
        <w:rPr>
          <w:rFonts w:asciiTheme="minorHAnsi" w:hAnsiTheme="minorHAnsi" w:cstheme="minorHAnsi"/>
          <w:sz w:val="22"/>
        </w:rPr>
        <w:t xml:space="preserve"> zahtev iz Uredbe o zelenem javnem naročanju </w:t>
      </w:r>
      <w:r w:rsidR="00CD48D5" w:rsidRPr="00CD48D5">
        <w:rPr>
          <w:rFonts w:asciiTheme="minorHAnsi" w:hAnsiTheme="minorHAnsi" w:cstheme="minorHAnsi"/>
          <w:sz w:val="22"/>
        </w:rPr>
        <w:t xml:space="preserve">(Uradni list RS, št. 51/17 </w:t>
      </w:r>
      <w:r w:rsidR="005F3D1E">
        <w:rPr>
          <w:rFonts w:asciiTheme="minorHAnsi" w:hAnsiTheme="minorHAnsi" w:cstheme="minorHAnsi"/>
          <w:sz w:val="22"/>
        </w:rPr>
        <w:t>s spremembami</w:t>
      </w:r>
      <w:r w:rsidR="00CD48D5" w:rsidRPr="00CD48D5">
        <w:rPr>
          <w:rFonts w:asciiTheme="minorHAnsi" w:hAnsiTheme="minorHAnsi" w:cstheme="minorHAnsi"/>
          <w:sz w:val="22"/>
        </w:rPr>
        <w:t>)</w:t>
      </w:r>
      <w:r w:rsidR="00CD48D5">
        <w:rPr>
          <w:rFonts w:asciiTheme="minorHAnsi" w:hAnsiTheme="minorHAnsi" w:cstheme="minorHAnsi"/>
          <w:sz w:val="22"/>
        </w:rPr>
        <w:t>.</w:t>
      </w:r>
    </w:p>
    <w:p w14:paraId="348B1EA5" w14:textId="582362ED" w:rsidR="00317304" w:rsidRDefault="00317304" w:rsidP="00590674">
      <w:pPr>
        <w:rPr>
          <w:rFonts w:asciiTheme="minorHAnsi" w:hAnsiTheme="minorHAnsi" w:cstheme="minorHAnsi"/>
          <w:sz w:val="22"/>
        </w:rPr>
      </w:pPr>
    </w:p>
    <w:p w14:paraId="609706C5" w14:textId="3F3327AC" w:rsidR="00317304" w:rsidRPr="00E62739" w:rsidRDefault="00317304" w:rsidP="00590674">
      <w:pPr>
        <w:rPr>
          <w:rFonts w:asciiTheme="minorHAnsi" w:hAnsiTheme="minorHAnsi" w:cstheme="minorHAnsi"/>
          <w:sz w:val="22"/>
        </w:rPr>
      </w:pPr>
      <w:r w:rsidRPr="00E62739">
        <w:rPr>
          <w:rFonts w:asciiTheme="minorHAnsi" w:hAnsiTheme="minorHAnsi" w:cstheme="minorHAnsi"/>
          <w:sz w:val="22"/>
        </w:rPr>
        <w:t>Pri izvedbi postopka se upošteva Uredba o zelenem javnem naročanju (Uradni list RS, št. 51/17</w:t>
      </w:r>
      <w:r w:rsidR="005F3D1E">
        <w:rPr>
          <w:rFonts w:asciiTheme="minorHAnsi" w:hAnsiTheme="minorHAnsi" w:cstheme="minorHAnsi"/>
          <w:sz w:val="22"/>
        </w:rPr>
        <w:t xml:space="preserve"> s spremembami</w:t>
      </w:r>
      <w:r w:rsidRPr="00E62739">
        <w:rPr>
          <w:rFonts w:asciiTheme="minorHAnsi" w:hAnsiTheme="minorHAnsi" w:cstheme="minorHAnsi"/>
          <w:sz w:val="22"/>
        </w:rPr>
        <w:t xml:space="preserve">). Naročnik v skladu z 8. členom uredbe v razpisni dokumentaciji smiselno uporablja primere </w:t>
      </w:r>
      <w:proofErr w:type="spellStart"/>
      <w:r w:rsidRPr="00E62739">
        <w:rPr>
          <w:rFonts w:asciiTheme="minorHAnsi" w:hAnsiTheme="minorHAnsi" w:cstheme="minorHAnsi"/>
          <w:sz w:val="22"/>
        </w:rPr>
        <w:t>okoljskih</w:t>
      </w:r>
      <w:proofErr w:type="spellEnd"/>
      <w:r w:rsidRPr="00E62739">
        <w:rPr>
          <w:rFonts w:asciiTheme="minorHAnsi" w:hAnsiTheme="minorHAnsi" w:cstheme="minorHAnsi"/>
          <w:sz w:val="22"/>
        </w:rPr>
        <w:t xml:space="preserve"> zahtev in meril za predmet 'Čistila, storitve čiščenja in storitve pranja perila', ki so objavljeni na spletni strani </w:t>
      </w:r>
      <w:hyperlink r:id="rId8" w:tgtFrame="_blank" w:history="1">
        <w:r w:rsidRPr="00E62739">
          <w:rPr>
            <w:rFonts w:asciiTheme="minorHAnsi" w:hAnsiTheme="minorHAnsi" w:cstheme="minorHAnsi"/>
            <w:sz w:val="22"/>
          </w:rPr>
          <w:t>Direktorata za javno naročanje</w:t>
        </w:r>
      </w:hyperlink>
      <w:r w:rsidRPr="00E62739">
        <w:rPr>
          <w:rFonts w:asciiTheme="minorHAnsi" w:hAnsiTheme="minorHAnsi" w:cstheme="minorHAnsi"/>
          <w:sz w:val="22"/>
        </w:rPr>
        <w:t>.</w:t>
      </w:r>
    </w:p>
    <w:p w14:paraId="4A8E90E8" w14:textId="77777777" w:rsidR="00590674" w:rsidRPr="00EF6110" w:rsidRDefault="00590674" w:rsidP="00590674">
      <w:pPr>
        <w:rPr>
          <w:rFonts w:asciiTheme="minorHAnsi" w:hAnsiTheme="minorHAnsi" w:cstheme="minorHAnsi"/>
          <w:sz w:val="22"/>
        </w:rPr>
      </w:pPr>
    </w:p>
    <w:p w14:paraId="5A59F59D" w14:textId="4991E914" w:rsidR="00590674" w:rsidRPr="00EF6110" w:rsidRDefault="00590674" w:rsidP="00590674">
      <w:pPr>
        <w:rPr>
          <w:rFonts w:asciiTheme="minorHAnsi" w:hAnsiTheme="minorHAnsi" w:cstheme="minorHAnsi"/>
          <w:sz w:val="22"/>
        </w:rPr>
      </w:pPr>
      <w:r w:rsidRPr="00EF6110">
        <w:rPr>
          <w:rFonts w:asciiTheme="minorHAnsi" w:hAnsiTheme="minorHAnsi" w:cstheme="minorHAnsi"/>
          <w:sz w:val="22"/>
        </w:rPr>
        <w:t xml:space="preserve">Naročnik javno naročilo, ki vključuje predmet iz </w:t>
      </w:r>
      <w:r w:rsidR="00E62739">
        <w:rPr>
          <w:rFonts w:asciiTheme="minorHAnsi" w:hAnsiTheme="minorHAnsi" w:cstheme="minorHAnsi"/>
          <w:sz w:val="22"/>
        </w:rPr>
        <w:t>18</w:t>
      </w:r>
      <w:r w:rsidRPr="00EF6110">
        <w:rPr>
          <w:rFonts w:asciiTheme="minorHAnsi" w:hAnsiTheme="minorHAnsi" w:cstheme="minorHAnsi"/>
          <w:sz w:val="22"/>
        </w:rPr>
        <w:t>.</w:t>
      </w:r>
      <w:r w:rsidR="00E62739">
        <w:rPr>
          <w:rFonts w:asciiTheme="minorHAnsi" w:hAnsiTheme="minorHAnsi" w:cstheme="minorHAnsi"/>
          <w:sz w:val="22"/>
        </w:rPr>
        <w:t xml:space="preserve"> </w:t>
      </w:r>
      <w:r w:rsidRPr="00EF6110">
        <w:rPr>
          <w:rFonts w:asciiTheme="minorHAnsi" w:hAnsiTheme="minorHAnsi" w:cstheme="minorHAnsi"/>
          <w:sz w:val="22"/>
        </w:rPr>
        <w:t xml:space="preserve">točke prvega odstavka 4. člena Uredbe, oddaja tako, da se v naročilu izpolni cilj določen za ta predmet in sicer:  </w:t>
      </w:r>
    </w:p>
    <w:p w14:paraId="02DFC349" w14:textId="16F75052" w:rsidR="00590674" w:rsidRPr="00EF6110" w:rsidRDefault="00590674" w:rsidP="00A91655">
      <w:pPr>
        <w:pStyle w:val="Odstavekseznama"/>
        <w:numPr>
          <w:ilvl w:val="0"/>
          <w:numId w:val="21"/>
        </w:numPr>
        <w:rPr>
          <w:rFonts w:asciiTheme="minorHAnsi" w:hAnsiTheme="minorHAnsi" w:cstheme="minorHAnsi"/>
          <w:sz w:val="22"/>
        </w:rPr>
      </w:pPr>
      <w:r w:rsidRPr="00EF6110">
        <w:rPr>
          <w:rFonts w:asciiTheme="minorHAnsi" w:hAnsiTheme="minorHAnsi" w:cstheme="minorHAnsi"/>
          <w:sz w:val="22"/>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w:t>
      </w:r>
      <w:r w:rsidR="008A104B">
        <w:rPr>
          <w:rFonts w:asciiTheme="minorHAnsi" w:hAnsiTheme="minorHAnsi" w:cstheme="minorHAnsi"/>
          <w:sz w:val="22"/>
        </w:rPr>
        <w:t>5</w:t>
      </w:r>
      <w:r w:rsidRPr="00EF6110">
        <w:rPr>
          <w:rFonts w:asciiTheme="minorHAnsi" w:hAnsiTheme="minorHAnsi" w:cstheme="minorHAnsi"/>
          <w:sz w:val="22"/>
        </w:rPr>
        <w:t>0 %.</w:t>
      </w:r>
    </w:p>
    <w:p w14:paraId="796FC29C" w14:textId="77777777" w:rsidR="00590674" w:rsidRPr="00EF6110" w:rsidRDefault="00590674" w:rsidP="00706AFD">
      <w:pPr>
        <w:widowControl w:val="0"/>
        <w:contextualSpacing/>
        <w:rPr>
          <w:rFonts w:asciiTheme="minorHAnsi" w:hAnsiTheme="minorHAnsi" w:cstheme="minorHAnsi"/>
          <w:sz w:val="22"/>
        </w:rPr>
      </w:pPr>
    </w:p>
    <w:bookmarkEnd w:id="10"/>
    <w:p w14:paraId="08413392" w14:textId="77777777" w:rsidR="00706AFD" w:rsidRPr="00EF6110" w:rsidRDefault="00706AFD" w:rsidP="00706AFD">
      <w:pPr>
        <w:rPr>
          <w:rFonts w:asciiTheme="minorHAnsi" w:hAnsiTheme="minorHAnsi" w:cstheme="minorHAnsi"/>
          <w:sz w:val="22"/>
        </w:rPr>
      </w:pPr>
      <w:r w:rsidRPr="00EF6110">
        <w:rPr>
          <w:rFonts w:asciiTheme="minorHAnsi" w:hAnsiTheme="minorHAnsi" w:cstheme="minorHAnsi"/>
          <w:sz w:val="22"/>
        </w:rPr>
        <w:t>Storitve čiščenja zajemajo vse notranje prostore doma (talna notranja površina je 5697 m2) in okolico doma, ravno streho nad jedilnico in dnevnim centrom, teraso v prvem nadstropju trakt A in na južni strani stavbe požarno stopnišče do 4. nadstropja  (površina 1100 m2). Storitve čiščenja se izvajajo vse dni v letu v skladu z zahtevami naročnika.</w:t>
      </w:r>
    </w:p>
    <w:p w14:paraId="48641E23" w14:textId="77777777" w:rsidR="00706AFD" w:rsidRPr="00EF6110" w:rsidRDefault="00706AFD" w:rsidP="00706AFD">
      <w:pPr>
        <w:rPr>
          <w:rFonts w:asciiTheme="minorHAnsi" w:hAnsiTheme="minorHAnsi" w:cstheme="minorHAnsi"/>
          <w:sz w:val="22"/>
        </w:rPr>
      </w:pPr>
    </w:p>
    <w:p w14:paraId="43E50419" w14:textId="39B3E38F" w:rsidR="00706AFD" w:rsidRPr="00EF6110" w:rsidRDefault="00706AFD" w:rsidP="00706AFD">
      <w:pPr>
        <w:rPr>
          <w:rFonts w:asciiTheme="minorHAnsi" w:hAnsiTheme="minorHAnsi" w:cstheme="minorHAnsi"/>
          <w:sz w:val="22"/>
        </w:rPr>
      </w:pPr>
      <w:r w:rsidRPr="00EF6110">
        <w:rPr>
          <w:rFonts w:asciiTheme="minorHAnsi" w:hAnsiTheme="minorHAnsi" w:cstheme="minorHAnsi"/>
          <w:sz w:val="22"/>
        </w:rPr>
        <w:lastRenderedPageBreak/>
        <w:t>Izbrani ponudnik mora zagotoviti storitev čiščenja strokovno, kvalitetno in skrbno, v skladu z veljavnimi predpisi v R</w:t>
      </w:r>
      <w:r w:rsidR="00822EF5">
        <w:rPr>
          <w:rFonts w:asciiTheme="minorHAnsi" w:hAnsiTheme="minorHAnsi" w:cstheme="minorHAnsi"/>
          <w:sz w:val="22"/>
        </w:rPr>
        <w:t>epubliki</w:t>
      </w:r>
      <w:r w:rsidRPr="00EF6110">
        <w:rPr>
          <w:rFonts w:asciiTheme="minorHAnsi" w:hAnsiTheme="minorHAnsi" w:cstheme="minorHAnsi"/>
          <w:sz w:val="22"/>
        </w:rPr>
        <w:t xml:space="preserve"> Sloveniji ter v obsegu in rokih, ki bodo dogovorjeni s pogodbo in tehničnimi zahtevami, ki so opredeljene v tej dokumentaciji v zvezi z oddajo javnega naročila ter vsemi drugimi zahtevami naročnika.</w:t>
      </w:r>
    </w:p>
    <w:p w14:paraId="43DB15B0" w14:textId="77777777" w:rsidR="00706AFD" w:rsidRPr="00EF6110" w:rsidRDefault="00706AFD" w:rsidP="00706AFD">
      <w:pPr>
        <w:rPr>
          <w:rFonts w:asciiTheme="minorHAnsi" w:hAnsiTheme="minorHAnsi" w:cstheme="minorHAnsi"/>
          <w:sz w:val="22"/>
        </w:rPr>
      </w:pPr>
    </w:p>
    <w:p w14:paraId="03F183F0" w14:textId="4CC9DC55" w:rsidR="00706AFD" w:rsidRPr="00EF6110" w:rsidRDefault="000F4498" w:rsidP="00706AFD">
      <w:pPr>
        <w:widowControl w:val="0"/>
        <w:rPr>
          <w:rFonts w:asciiTheme="minorHAnsi" w:hAnsiTheme="minorHAnsi" w:cstheme="minorHAnsi"/>
          <w:sz w:val="22"/>
        </w:rPr>
      </w:pPr>
      <w:r>
        <w:rPr>
          <w:rFonts w:asciiTheme="minorHAnsi" w:hAnsiTheme="minorHAnsi" w:cstheme="minorHAnsi"/>
          <w:sz w:val="22"/>
        </w:rPr>
        <w:t>Za s</w:t>
      </w:r>
      <w:r w:rsidR="00706AFD" w:rsidRPr="00EF6110">
        <w:rPr>
          <w:rFonts w:asciiTheme="minorHAnsi" w:hAnsiTheme="minorHAnsi" w:cstheme="minorHAnsi"/>
          <w:sz w:val="22"/>
        </w:rPr>
        <w:t xml:space="preserve">toritve, za katere naročnik zahteva dnevno izvajanje, ni potrebno voditi posebne evidence, razen za prostore, za katere bo naročnik to posebej zahteval. Naročnik ima možnost v vsakem trenutku kontrole izvedenih storitev. </w:t>
      </w:r>
    </w:p>
    <w:p w14:paraId="635F3D9E" w14:textId="77777777" w:rsidR="00706AFD" w:rsidRPr="00EF6110" w:rsidRDefault="00706AFD" w:rsidP="00706AFD">
      <w:pPr>
        <w:widowControl w:val="0"/>
        <w:rPr>
          <w:rFonts w:asciiTheme="minorHAnsi" w:hAnsiTheme="minorHAnsi" w:cstheme="minorHAnsi"/>
          <w:sz w:val="22"/>
        </w:rPr>
      </w:pPr>
    </w:p>
    <w:p w14:paraId="57CBAF6A" w14:textId="77777777" w:rsidR="00706AFD" w:rsidRPr="00EF6110" w:rsidRDefault="00706AFD" w:rsidP="00706AFD">
      <w:pPr>
        <w:widowControl w:val="0"/>
        <w:rPr>
          <w:rFonts w:asciiTheme="minorHAnsi" w:hAnsiTheme="minorHAnsi" w:cstheme="minorHAnsi"/>
          <w:sz w:val="22"/>
        </w:rPr>
      </w:pPr>
      <w:r w:rsidRPr="00EF6110">
        <w:rPr>
          <w:rFonts w:asciiTheme="minorHAnsi" w:hAnsiTheme="minorHAnsi" w:cstheme="minorHAnsi"/>
          <w:sz w:val="22"/>
        </w:rPr>
        <w:t xml:space="preserve">Za storitve, za katere naročnik zahteva tedensko ali mesečno izvajanje, bo moral izbrani ponudnik voditi evidenco o opravljenih storitvah, katera mora biti vsak trenutek dostopna naročniku na vpogled. </w:t>
      </w:r>
    </w:p>
    <w:p w14:paraId="3C154741" w14:textId="77777777" w:rsidR="00706AFD" w:rsidRPr="00EF6110" w:rsidRDefault="00706AFD" w:rsidP="00706AFD">
      <w:pPr>
        <w:rPr>
          <w:rFonts w:asciiTheme="minorHAnsi" w:hAnsiTheme="minorHAnsi" w:cstheme="minorHAnsi"/>
          <w:sz w:val="22"/>
        </w:rPr>
      </w:pPr>
    </w:p>
    <w:p w14:paraId="175B68F9" w14:textId="77777777" w:rsidR="00706AFD" w:rsidRPr="00EF6110" w:rsidRDefault="00706AFD" w:rsidP="00706AFD">
      <w:pPr>
        <w:widowControl w:val="0"/>
        <w:contextualSpacing/>
        <w:rPr>
          <w:rFonts w:asciiTheme="minorHAnsi" w:hAnsiTheme="minorHAnsi" w:cstheme="minorHAnsi"/>
          <w:sz w:val="22"/>
        </w:rPr>
      </w:pPr>
      <w:r w:rsidRPr="00EF6110">
        <w:rPr>
          <w:rFonts w:asciiTheme="minorHAnsi" w:hAnsiTheme="minorHAnsi" w:cstheme="minorHAnsi"/>
          <w:sz w:val="22"/>
        </w:rPr>
        <w:t xml:space="preserve">Javno naročilo ni razdeljeno na sklope. </w:t>
      </w:r>
    </w:p>
    <w:p w14:paraId="28D6E290" w14:textId="77777777" w:rsidR="00706AFD" w:rsidRPr="00EF6110" w:rsidRDefault="00706AFD" w:rsidP="00706AFD">
      <w:pPr>
        <w:widowControl w:val="0"/>
        <w:contextualSpacing/>
        <w:rPr>
          <w:rFonts w:asciiTheme="minorHAnsi" w:hAnsiTheme="minorHAnsi" w:cstheme="minorHAnsi"/>
          <w:sz w:val="22"/>
        </w:rPr>
      </w:pPr>
    </w:p>
    <w:p w14:paraId="646C0981" w14:textId="326BB3E1" w:rsidR="00706AFD" w:rsidRPr="00EF6110" w:rsidRDefault="00706AFD" w:rsidP="00706AFD">
      <w:pPr>
        <w:rPr>
          <w:rFonts w:asciiTheme="minorHAnsi" w:hAnsiTheme="minorHAnsi" w:cstheme="minorHAnsi"/>
          <w:sz w:val="22"/>
        </w:rPr>
      </w:pPr>
      <w:r w:rsidRPr="00EF6110">
        <w:rPr>
          <w:rFonts w:asciiTheme="minorHAnsi" w:hAnsiTheme="minorHAnsi" w:cstheme="minorHAnsi"/>
          <w:sz w:val="22"/>
        </w:rPr>
        <w:t>Podrobneje je predmet javnega naročila opredeljen v tehničnih specifikacijah - Seznam zahtevanih storitev čiščenja prostorov in opreme in v vzorcu pogodbe.</w:t>
      </w:r>
    </w:p>
    <w:p w14:paraId="2D212840" w14:textId="4232FB8E" w:rsidR="00C97B79" w:rsidRPr="00C97B79" w:rsidRDefault="00C91BF6" w:rsidP="005312FE">
      <w:pPr>
        <w:pStyle w:val="Naslov1"/>
        <w:rPr>
          <w:rFonts w:asciiTheme="minorHAnsi" w:hAnsiTheme="minorHAnsi" w:cstheme="minorHAnsi"/>
          <w:sz w:val="22"/>
          <w:szCs w:val="22"/>
        </w:rPr>
      </w:pPr>
      <w:bookmarkStart w:id="11" w:name="_Toc136434818"/>
      <w:r w:rsidRPr="00EF6110">
        <w:rPr>
          <w:rFonts w:asciiTheme="minorHAnsi" w:hAnsiTheme="minorHAnsi" w:cstheme="minorHAnsi"/>
          <w:sz w:val="22"/>
          <w:szCs w:val="22"/>
        </w:rPr>
        <w:t>NAČIN ODDAJE JAVNEGA NAROČILA</w:t>
      </w:r>
      <w:bookmarkEnd w:id="6"/>
      <w:bookmarkEnd w:id="7"/>
      <w:bookmarkEnd w:id="11"/>
    </w:p>
    <w:p w14:paraId="692686CC" w14:textId="3EAB9E78" w:rsidR="009A5CED" w:rsidRPr="00903843" w:rsidRDefault="009A5CED" w:rsidP="005312FE">
      <w:pPr>
        <w:rPr>
          <w:rFonts w:asciiTheme="minorHAnsi" w:hAnsiTheme="minorHAnsi" w:cstheme="minorHAnsi"/>
          <w:sz w:val="22"/>
        </w:rPr>
      </w:pPr>
      <w:r w:rsidRPr="00903843">
        <w:rPr>
          <w:rFonts w:asciiTheme="minorHAnsi" w:hAnsiTheme="minorHAnsi" w:cstheme="minorHAnsi"/>
          <w:sz w:val="22"/>
        </w:rPr>
        <w:t xml:space="preserve">Za oddajo predmetnega naročila se v skladu s 40. členom </w:t>
      </w:r>
      <w:r w:rsidRPr="00903843">
        <w:rPr>
          <w:rFonts w:asciiTheme="minorHAnsi" w:hAnsiTheme="minorHAnsi" w:cstheme="minorHAnsi"/>
          <w:bCs/>
          <w:sz w:val="22"/>
        </w:rPr>
        <w:t>Zakona o javnem naročanju (Uradni list RS,</w:t>
      </w:r>
      <w:r w:rsidRPr="00903843">
        <w:rPr>
          <w:rFonts w:asciiTheme="minorHAnsi" w:hAnsiTheme="minorHAnsi" w:cstheme="minorHAnsi"/>
          <w:b/>
          <w:bCs/>
          <w:sz w:val="22"/>
        </w:rPr>
        <w:t xml:space="preserve"> </w:t>
      </w:r>
      <w:r w:rsidRPr="00903843">
        <w:rPr>
          <w:rFonts w:asciiTheme="minorHAnsi" w:hAnsiTheme="minorHAnsi" w:cstheme="minorHAnsi"/>
          <w:bCs/>
          <w:sz w:val="22"/>
        </w:rPr>
        <w:t xml:space="preserve">št. 91/15 </w:t>
      </w:r>
      <w:r w:rsidR="009D16B2">
        <w:rPr>
          <w:rFonts w:asciiTheme="minorHAnsi" w:hAnsiTheme="minorHAnsi" w:cstheme="minorHAnsi"/>
          <w:bCs/>
          <w:sz w:val="22"/>
        </w:rPr>
        <w:t>s spremembami</w:t>
      </w:r>
      <w:r w:rsidRPr="00903843">
        <w:rPr>
          <w:rFonts w:asciiTheme="minorHAnsi" w:hAnsiTheme="minorHAnsi" w:cstheme="minorHAnsi"/>
          <w:bCs/>
          <w:sz w:val="22"/>
        </w:rPr>
        <w:t>; v nadaljevanju: ZJN-3)</w:t>
      </w:r>
      <w:r w:rsidRPr="00903843">
        <w:rPr>
          <w:rFonts w:asciiTheme="minorHAnsi" w:hAnsiTheme="minorHAnsi" w:cstheme="minorHAnsi"/>
          <w:sz w:val="22"/>
        </w:rPr>
        <w:t xml:space="preserve"> izvede odprti postopek.</w:t>
      </w:r>
    </w:p>
    <w:p w14:paraId="05E0A8EE" w14:textId="77777777" w:rsidR="00E04560" w:rsidRPr="00EF6110" w:rsidRDefault="00E04560" w:rsidP="003C5CB2">
      <w:pPr>
        <w:rPr>
          <w:rFonts w:asciiTheme="minorHAnsi" w:hAnsiTheme="minorHAnsi" w:cstheme="minorHAnsi"/>
          <w:i/>
          <w:sz w:val="22"/>
          <w:highlight w:val="yellow"/>
        </w:rPr>
      </w:pPr>
    </w:p>
    <w:p w14:paraId="48F24A95" w14:textId="77777777" w:rsidR="003E717F" w:rsidRPr="00EF6110" w:rsidRDefault="003E717F" w:rsidP="00AE082E">
      <w:pPr>
        <w:rPr>
          <w:rFonts w:asciiTheme="minorHAnsi" w:hAnsiTheme="minorHAnsi" w:cstheme="minorHAnsi"/>
          <w:sz w:val="22"/>
        </w:rPr>
      </w:pPr>
      <w:bookmarkStart w:id="12" w:name="_Toc336851732"/>
      <w:bookmarkStart w:id="13" w:name="_Toc336851780"/>
      <w:r w:rsidRPr="00EF6110">
        <w:rPr>
          <w:rFonts w:asciiTheme="minorHAnsi" w:hAnsiTheme="minorHAnsi" w:cstheme="minorHAnsi"/>
          <w:sz w:val="22"/>
        </w:rPr>
        <w:t>Z</w:t>
      </w:r>
      <w:r w:rsidR="004F5F6A" w:rsidRPr="00EF6110">
        <w:rPr>
          <w:rFonts w:asciiTheme="minorHAnsi" w:hAnsiTheme="minorHAnsi" w:cstheme="minorHAnsi"/>
          <w:sz w:val="22"/>
        </w:rPr>
        <w:t xml:space="preserve">ahteva </w:t>
      </w:r>
      <w:r w:rsidRPr="00EF6110">
        <w:rPr>
          <w:rFonts w:asciiTheme="minorHAnsi" w:hAnsiTheme="minorHAnsi" w:cstheme="minorHAnsi"/>
          <w:sz w:val="22"/>
        </w:rPr>
        <w:t xml:space="preserve">se </w:t>
      </w:r>
      <w:r w:rsidR="00ED0A6C" w:rsidRPr="00EF6110">
        <w:rPr>
          <w:rFonts w:asciiTheme="minorHAnsi" w:hAnsiTheme="minorHAnsi" w:cstheme="minorHAnsi"/>
          <w:sz w:val="22"/>
        </w:rPr>
        <w:t>neobstoj vseh razlogov za izključitev</w:t>
      </w:r>
      <w:r w:rsidR="004F5F6A" w:rsidRPr="00EF6110">
        <w:rPr>
          <w:rFonts w:asciiTheme="minorHAnsi" w:hAnsiTheme="minorHAnsi" w:cstheme="minorHAnsi"/>
          <w:sz w:val="22"/>
        </w:rPr>
        <w:t xml:space="preserve">, ki so navedeni v </w:t>
      </w:r>
      <w:r w:rsidR="00E27348" w:rsidRPr="00EF6110">
        <w:rPr>
          <w:rFonts w:asciiTheme="minorHAnsi" w:hAnsiTheme="minorHAnsi" w:cstheme="minorHAnsi"/>
          <w:sz w:val="22"/>
        </w:rPr>
        <w:t xml:space="preserve">točki </w:t>
      </w:r>
      <w:r w:rsidR="00232CB5" w:rsidRPr="00EF6110">
        <w:rPr>
          <w:rFonts w:asciiTheme="minorHAnsi" w:hAnsiTheme="minorHAnsi" w:cstheme="minorHAnsi"/>
          <w:sz w:val="22"/>
        </w:rPr>
        <w:t>8</w:t>
      </w:r>
      <w:r w:rsidR="00ED0A6C" w:rsidRPr="00EF6110">
        <w:rPr>
          <w:rFonts w:asciiTheme="minorHAnsi" w:hAnsiTheme="minorHAnsi" w:cstheme="minorHAnsi"/>
          <w:sz w:val="22"/>
        </w:rPr>
        <w:t>.1.1</w:t>
      </w:r>
      <w:r w:rsidR="004F5F6A" w:rsidRPr="00EF6110">
        <w:rPr>
          <w:rFonts w:asciiTheme="minorHAnsi" w:hAnsiTheme="minorHAnsi" w:cstheme="minorHAnsi"/>
          <w:sz w:val="22"/>
        </w:rPr>
        <w:t>. teh navodil. Ostale zahteve naročnika (</w:t>
      </w:r>
      <w:r w:rsidR="00ED0A6C" w:rsidRPr="00EF6110">
        <w:rPr>
          <w:rFonts w:asciiTheme="minorHAnsi" w:hAnsiTheme="minorHAnsi" w:cstheme="minorHAnsi"/>
          <w:sz w:val="22"/>
        </w:rPr>
        <w:t xml:space="preserve">pogoji za sodelovanje in zahteve, določene </w:t>
      </w:r>
      <w:r w:rsidR="004F5F6A" w:rsidRPr="00EF6110">
        <w:rPr>
          <w:rFonts w:asciiTheme="minorHAnsi" w:hAnsiTheme="minorHAnsi" w:cstheme="minorHAnsi"/>
          <w:sz w:val="22"/>
        </w:rPr>
        <w:t>v drugih delih navodil ponudnikom za pripravo ponudbe) morajo ponudniki izpolnjevati</w:t>
      </w:r>
      <w:r w:rsidR="00A64930" w:rsidRPr="00EF6110">
        <w:rPr>
          <w:rFonts w:asciiTheme="minorHAnsi" w:hAnsiTheme="minorHAnsi" w:cstheme="minorHAnsi"/>
          <w:sz w:val="22"/>
        </w:rPr>
        <w:t>,</w:t>
      </w:r>
      <w:r w:rsidR="004F5F6A" w:rsidRPr="00EF6110">
        <w:rPr>
          <w:rFonts w:asciiTheme="minorHAnsi" w:hAnsiTheme="minorHAnsi" w:cstheme="minorHAnsi"/>
          <w:sz w:val="22"/>
        </w:rPr>
        <w:t xml:space="preserve"> kot so zapisane</w:t>
      </w:r>
      <w:r w:rsidRPr="00EF6110">
        <w:rPr>
          <w:rFonts w:asciiTheme="minorHAnsi" w:hAnsiTheme="minorHAnsi" w:cstheme="minorHAnsi"/>
          <w:sz w:val="22"/>
        </w:rPr>
        <w:t xml:space="preserve">. </w:t>
      </w:r>
    </w:p>
    <w:p w14:paraId="0C0CB433" w14:textId="77777777" w:rsidR="003E717F" w:rsidRPr="00EF6110" w:rsidRDefault="003E717F" w:rsidP="00AE082E">
      <w:pPr>
        <w:rPr>
          <w:rFonts w:asciiTheme="minorHAnsi" w:hAnsiTheme="minorHAnsi" w:cstheme="minorHAnsi"/>
          <w:sz w:val="22"/>
        </w:rPr>
      </w:pPr>
    </w:p>
    <w:p w14:paraId="15205548" w14:textId="70DC7476" w:rsidR="001F6B2A" w:rsidRPr="00EF6110" w:rsidRDefault="004F5F6A" w:rsidP="003E717F">
      <w:pPr>
        <w:rPr>
          <w:rFonts w:asciiTheme="minorHAnsi" w:hAnsiTheme="minorHAnsi" w:cstheme="minorHAnsi"/>
          <w:sz w:val="22"/>
        </w:rPr>
      </w:pPr>
      <w:r w:rsidRPr="00EF6110">
        <w:rPr>
          <w:rFonts w:asciiTheme="minorHAnsi" w:hAnsiTheme="minorHAnsi" w:cstheme="minorHAnsi"/>
          <w:sz w:val="22"/>
        </w:rPr>
        <w:t>Naročnik bo izbral najugodnejšega ponudnika</w:t>
      </w:r>
      <w:r w:rsidR="00ED0A6C" w:rsidRPr="00EF6110">
        <w:rPr>
          <w:rFonts w:asciiTheme="minorHAnsi" w:hAnsiTheme="minorHAnsi" w:cstheme="minorHAnsi"/>
          <w:sz w:val="22"/>
        </w:rPr>
        <w:t xml:space="preserve"> na podlagi </w:t>
      </w:r>
      <w:r w:rsidR="003E717F" w:rsidRPr="00EF6110">
        <w:rPr>
          <w:rFonts w:asciiTheme="minorHAnsi" w:hAnsiTheme="minorHAnsi" w:cstheme="minorHAnsi"/>
          <w:sz w:val="22"/>
        </w:rPr>
        <w:t xml:space="preserve">pogojev in </w:t>
      </w:r>
      <w:r w:rsidR="00ED0A6C" w:rsidRPr="00EF6110">
        <w:rPr>
          <w:rFonts w:asciiTheme="minorHAnsi" w:hAnsiTheme="minorHAnsi" w:cstheme="minorHAnsi"/>
          <w:sz w:val="22"/>
        </w:rPr>
        <w:t>meril, določenih v razpisni dokumentaciji,</w:t>
      </w:r>
      <w:r w:rsidR="0044429C" w:rsidRPr="00EF6110">
        <w:rPr>
          <w:rFonts w:asciiTheme="minorHAnsi" w:hAnsiTheme="minorHAnsi" w:cstheme="minorHAnsi"/>
          <w:sz w:val="22"/>
        </w:rPr>
        <w:t xml:space="preserve"> </w:t>
      </w:r>
      <w:r w:rsidR="00AE082E" w:rsidRPr="00EF6110">
        <w:rPr>
          <w:rFonts w:asciiTheme="minorHAnsi" w:hAnsiTheme="minorHAnsi" w:cstheme="minorHAnsi"/>
          <w:sz w:val="22"/>
        </w:rPr>
        <w:t>s katerim</w:t>
      </w:r>
      <w:r w:rsidR="00635BA0" w:rsidRPr="00EF6110">
        <w:rPr>
          <w:rFonts w:asciiTheme="minorHAnsi" w:hAnsiTheme="minorHAnsi" w:cstheme="minorHAnsi"/>
          <w:sz w:val="22"/>
        </w:rPr>
        <w:t xml:space="preserve"> bo</w:t>
      </w:r>
      <w:r w:rsidR="003E717F" w:rsidRPr="00EF6110">
        <w:rPr>
          <w:rFonts w:asciiTheme="minorHAnsi" w:hAnsiTheme="minorHAnsi" w:cstheme="minorHAnsi"/>
          <w:sz w:val="22"/>
        </w:rPr>
        <w:t xml:space="preserve"> </w:t>
      </w:r>
      <w:r w:rsidR="00AE082E" w:rsidRPr="00EF6110">
        <w:rPr>
          <w:rFonts w:asciiTheme="minorHAnsi" w:hAnsiTheme="minorHAnsi" w:cstheme="minorHAnsi"/>
          <w:sz w:val="22"/>
        </w:rPr>
        <w:t>sklenil pogodbo</w:t>
      </w:r>
      <w:r w:rsidR="001F6B2A" w:rsidRPr="00EF6110">
        <w:rPr>
          <w:rFonts w:asciiTheme="minorHAnsi" w:hAnsiTheme="minorHAnsi" w:cstheme="minorHAnsi"/>
          <w:sz w:val="22"/>
        </w:rPr>
        <w:t>.</w:t>
      </w:r>
    </w:p>
    <w:p w14:paraId="4F2E60B9" w14:textId="77777777" w:rsidR="001F6B2A" w:rsidRPr="00EF6110" w:rsidRDefault="001F6B2A" w:rsidP="003E717F">
      <w:pPr>
        <w:rPr>
          <w:rFonts w:asciiTheme="minorHAnsi" w:hAnsiTheme="minorHAnsi" w:cstheme="minorHAnsi"/>
          <w:sz w:val="22"/>
        </w:rPr>
      </w:pPr>
    </w:p>
    <w:p w14:paraId="19F8F82E" w14:textId="0DD0B7F0" w:rsidR="001F6B2A" w:rsidRDefault="001F6B2A" w:rsidP="003C1EBF">
      <w:pPr>
        <w:rPr>
          <w:rFonts w:asciiTheme="minorHAnsi" w:hAnsiTheme="minorHAnsi" w:cstheme="minorHAnsi"/>
          <w:sz w:val="22"/>
        </w:rPr>
      </w:pPr>
      <w:r w:rsidRPr="00EF6110">
        <w:rPr>
          <w:rFonts w:asciiTheme="minorHAnsi" w:hAnsiTheme="minorHAnsi" w:cstheme="minorHAnsi"/>
          <w:sz w:val="22"/>
        </w:rPr>
        <w:t>Pred oddajo ponudbe bodo zainteresirani ponudniki lahko opravili ogled objekta, kjer se bodo razpisana dela izvajala. Ogled ni pogoj za sodelovanje na javnem naročilu, je pa za ponudnike priporočljiv. Ogled omogoča zainteresiranim ponudnikom, da se seznanijo z vsemi okoliščinami, ki so pomembne za pripravo ponudbe.</w:t>
      </w:r>
      <w:r w:rsidR="009A5CED">
        <w:rPr>
          <w:rFonts w:asciiTheme="minorHAnsi" w:hAnsiTheme="minorHAnsi" w:cstheme="minorHAnsi"/>
          <w:sz w:val="22"/>
        </w:rPr>
        <w:t xml:space="preserve"> </w:t>
      </w:r>
    </w:p>
    <w:p w14:paraId="1B2D3301" w14:textId="77777777" w:rsidR="003C1EBF" w:rsidRPr="00EF6110" w:rsidRDefault="003C1EBF" w:rsidP="003C1EBF">
      <w:pPr>
        <w:rPr>
          <w:rFonts w:asciiTheme="minorHAnsi" w:hAnsiTheme="minorHAnsi" w:cstheme="minorHAnsi"/>
          <w:sz w:val="22"/>
        </w:rPr>
      </w:pPr>
    </w:p>
    <w:p w14:paraId="7F55C05E" w14:textId="2851737E" w:rsidR="001F6B2A" w:rsidRPr="00650D68" w:rsidRDefault="001F6B2A" w:rsidP="001F6B2A">
      <w:pPr>
        <w:spacing w:line="240" w:lineRule="auto"/>
        <w:rPr>
          <w:rFonts w:asciiTheme="minorHAnsi" w:hAnsiTheme="minorHAnsi" w:cstheme="minorHAnsi"/>
          <w:color w:val="FF0000"/>
          <w:sz w:val="22"/>
        </w:rPr>
      </w:pPr>
      <w:r w:rsidRPr="00EF6110">
        <w:rPr>
          <w:rFonts w:asciiTheme="minorHAnsi" w:hAnsiTheme="minorHAnsi" w:cstheme="minorHAnsi"/>
          <w:sz w:val="22"/>
        </w:rPr>
        <w:t>Zainteresirani ponudnik</w:t>
      </w:r>
      <w:r w:rsidR="003C1EBF">
        <w:rPr>
          <w:rFonts w:asciiTheme="minorHAnsi" w:hAnsiTheme="minorHAnsi" w:cstheme="minorHAnsi"/>
          <w:sz w:val="22"/>
        </w:rPr>
        <w:t>i</w:t>
      </w:r>
      <w:r w:rsidRPr="00EF6110">
        <w:rPr>
          <w:rFonts w:asciiTheme="minorHAnsi" w:hAnsiTheme="minorHAnsi" w:cstheme="minorHAnsi"/>
          <w:sz w:val="22"/>
        </w:rPr>
        <w:t xml:space="preserve"> se za termin ogleda dogovorijo po elektronski pošti, zahtevo posredujejo na e-naslov </w:t>
      </w:r>
      <w:hyperlink r:id="rId9" w:history="1">
        <w:r w:rsidR="003C1EBF" w:rsidRPr="00DF11CE">
          <w:rPr>
            <w:rStyle w:val="Hiperpovezava"/>
            <w:rFonts w:asciiTheme="minorHAnsi" w:hAnsiTheme="minorHAnsi" w:cstheme="minorHAnsi"/>
          </w:rPr>
          <w:t>zvijezdana.marincic@ssz-slo.si</w:t>
        </w:r>
      </w:hyperlink>
      <w:r w:rsidR="009A5CED" w:rsidRPr="00DF11CE">
        <w:rPr>
          <w:rFonts w:asciiTheme="minorHAnsi" w:hAnsiTheme="minorHAnsi" w:cstheme="minorHAnsi"/>
        </w:rPr>
        <w:t xml:space="preserve"> </w:t>
      </w:r>
      <w:r w:rsidR="009A5CED">
        <w:t>.</w:t>
      </w:r>
      <w:r w:rsidRPr="00EF6110">
        <w:rPr>
          <w:rFonts w:asciiTheme="minorHAnsi" w:hAnsiTheme="minorHAnsi" w:cstheme="minorHAnsi"/>
          <w:sz w:val="22"/>
        </w:rPr>
        <w:t xml:space="preserve"> Ponudnik lahko opravi ogled najkasneje </w:t>
      </w:r>
      <w:r w:rsidR="00DF11CE">
        <w:rPr>
          <w:rFonts w:asciiTheme="minorHAnsi" w:hAnsiTheme="minorHAnsi" w:cstheme="minorHAnsi"/>
          <w:sz w:val="22"/>
        </w:rPr>
        <w:t>sedem</w:t>
      </w:r>
      <w:r w:rsidRPr="00EF6110">
        <w:rPr>
          <w:rFonts w:asciiTheme="minorHAnsi" w:hAnsiTheme="minorHAnsi" w:cstheme="minorHAnsi"/>
          <w:sz w:val="22"/>
        </w:rPr>
        <w:t xml:space="preserve"> (</w:t>
      </w:r>
      <w:r w:rsidR="00DF11CE">
        <w:rPr>
          <w:rFonts w:asciiTheme="minorHAnsi" w:hAnsiTheme="minorHAnsi" w:cstheme="minorHAnsi"/>
          <w:sz w:val="22"/>
        </w:rPr>
        <w:t>7</w:t>
      </w:r>
      <w:r w:rsidRPr="00EF6110">
        <w:rPr>
          <w:rFonts w:asciiTheme="minorHAnsi" w:hAnsiTheme="minorHAnsi" w:cstheme="minorHAnsi"/>
          <w:sz w:val="22"/>
        </w:rPr>
        <w:t>) delovnih dni pred rokom za oddajo ponudb.</w:t>
      </w:r>
    </w:p>
    <w:p w14:paraId="17C1D72E" w14:textId="77777777" w:rsidR="001F6B2A" w:rsidRPr="00EF6110" w:rsidRDefault="001F6B2A" w:rsidP="001F6B2A">
      <w:pPr>
        <w:widowControl w:val="0"/>
        <w:contextualSpacing/>
        <w:rPr>
          <w:rFonts w:asciiTheme="minorHAnsi" w:hAnsiTheme="minorHAnsi" w:cstheme="minorHAnsi"/>
          <w:sz w:val="22"/>
        </w:rPr>
      </w:pPr>
    </w:p>
    <w:p w14:paraId="11FDF88F" w14:textId="0210BC22" w:rsidR="00650D68" w:rsidRPr="00D7573F" w:rsidRDefault="001F6B2A" w:rsidP="001F6B2A">
      <w:pPr>
        <w:widowControl w:val="0"/>
        <w:contextualSpacing/>
        <w:rPr>
          <w:rFonts w:asciiTheme="minorHAnsi" w:hAnsiTheme="minorHAnsi" w:cstheme="minorHAnsi"/>
          <w:color w:val="FF0000"/>
          <w:sz w:val="22"/>
        </w:rPr>
      </w:pPr>
      <w:r w:rsidRPr="00EF6110">
        <w:rPr>
          <w:rFonts w:asciiTheme="minorHAnsi" w:hAnsiTheme="minorHAnsi" w:cstheme="minorHAnsi"/>
          <w:sz w:val="22"/>
        </w:rPr>
        <w:t xml:space="preserve">Naročnik bo vodil seznam zainteresiranih ponudnikov, ki so opravili ogled objekta, </w:t>
      </w:r>
      <w:r w:rsidR="00D7573F">
        <w:rPr>
          <w:rFonts w:asciiTheme="minorHAnsi" w:hAnsiTheme="minorHAnsi" w:cstheme="minorHAnsi"/>
          <w:sz w:val="22"/>
        </w:rPr>
        <w:t xml:space="preserve">vendar pa ponudnik ne bo izločen, če se ogleda ne udeleži. </w:t>
      </w:r>
      <w:r w:rsidR="00D7573F" w:rsidRPr="00D7573F">
        <w:rPr>
          <w:rFonts w:asciiTheme="minorHAnsi" w:hAnsiTheme="minorHAnsi" w:cstheme="minorHAnsi"/>
          <w:sz w:val="22"/>
        </w:rPr>
        <w:t>Vseeno naročnik opozarja, da se ponudnik s predložitvijo ponudbe strinja, da so mu specifike objekta v celoti znane.</w:t>
      </w:r>
    </w:p>
    <w:p w14:paraId="1B2C673E" w14:textId="51188AC3" w:rsidR="005312FE" w:rsidRPr="00EF6110" w:rsidRDefault="008719FF" w:rsidP="00AE082E">
      <w:pPr>
        <w:pStyle w:val="Naslov1"/>
        <w:rPr>
          <w:rFonts w:asciiTheme="minorHAnsi" w:hAnsiTheme="minorHAnsi" w:cstheme="minorHAnsi"/>
          <w:sz w:val="22"/>
          <w:szCs w:val="22"/>
        </w:rPr>
      </w:pPr>
      <w:bookmarkStart w:id="14" w:name="_Toc464638490"/>
      <w:bookmarkStart w:id="15" w:name="_Toc464638491"/>
      <w:bookmarkStart w:id="16" w:name="_Toc136434819"/>
      <w:bookmarkEnd w:id="14"/>
      <w:bookmarkEnd w:id="15"/>
      <w:r w:rsidRPr="00EF6110">
        <w:rPr>
          <w:rFonts w:asciiTheme="minorHAnsi" w:hAnsiTheme="minorHAnsi" w:cstheme="minorHAnsi"/>
          <w:sz w:val="22"/>
          <w:szCs w:val="22"/>
        </w:rPr>
        <w:t>R</w:t>
      </w:r>
      <w:r w:rsidR="00C91BF6" w:rsidRPr="00EF6110">
        <w:rPr>
          <w:rFonts w:asciiTheme="minorHAnsi" w:hAnsiTheme="minorHAnsi" w:cstheme="minorHAnsi"/>
          <w:sz w:val="22"/>
          <w:szCs w:val="22"/>
        </w:rPr>
        <w:t>OK IN NAČIN PREDLOŽITVE PONUDBE</w:t>
      </w:r>
      <w:bookmarkEnd w:id="12"/>
      <w:bookmarkEnd w:id="13"/>
      <w:bookmarkEnd w:id="16"/>
    </w:p>
    <w:p w14:paraId="2DA965CD" w14:textId="2E940F4F"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Ponudniki morajo ponudbe predložiti v informacijski sistem e-JN </w:t>
      </w:r>
      <w:r w:rsidR="004B1094" w:rsidRPr="00EF6110">
        <w:rPr>
          <w:rFonts w:asciiTheme="minorHAnsi" w:hAnsiTheme="minorHAnsi" w:cstheme="minorHAnsi"/>
          <w:sz w:val="22"/>
        </w:rPr>
        <w:t xml:space="preserve">(v nadaljevanju: sistem e-JN) </w:t>
      </w:r>
      <w:r w:rsidRPr="00EF6110">
        <w:rPr>
          <w:rFonts w:asciiTheme="minorHAnsi" w:hAnsiTheme="minorHAnsi" w:cstheme="minorHAnsi"/>
          <w:sz w:val="22"/>
        </w:rPr>
        <w:t xml:space="preserve">na spletnem naslovu </w:t>
      </w:r>
      <w:hyperlink r:id="rId10" w:history="1">
        <w:r w:rsidR="00727F96"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 xml:space="preserve">, v skladu s točko </w:t>
      </w:r>
      <w:r w:rsidR="005F3D1E">
        <w:rPr>
          <w:rFonts w:asciiTheme="minorHAnsi" w:hAnsiTheme="minorHAnsi" w:cstheme="minorHAnsi"/>
          <w:sz w:val="22"/>
        </w:rPr>
        <w:t>4</w:t>
      </w:r>
      <w:r w:rsidRPr="00EF6110">
        <w:rPr>
          <w:rFonts w:asciiTheme="minorHAnsi" w:hAnsiTheme="minorHAnsi" w:cstheme="minorHAnsi"/>
          <w:sz w:val="22"/>
        </w:rPr>
        <w:t xml:space="preserve"> dokumenta Navodila za uporabo informacijskega sistema e-JN: PONUDNIKI (v nadaljevanju: Navodila za uporabo e-JN), ki je del te razpisne dokumentacije in objavljen na spletnem naslovu </w:t>
      </w:r>
      <w:hyperlink r:id="rId11" w:history="1">
        <w:r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w:t>
      </w:r>
    </w:p>
    <w:p w14:paraId="56B32CD5" w14:textId="77777777" w:rsidR="0017690A" w:rsidRPr="00EF6110" w:rsidRDefault="0017690A" w:rsidP="005312FE">
      <w:pPr>
        <w:rPr>
          <w:rFonts w:asciiTheme="minorHAnsi" w:hAnsiTheme="minorHAnsi" w:cstheme="minorHAnsi"/>
          <w:sz w:val="22"/>
        </w:rPr>
      </w:pPr>
    </w:p>
    <w:p w14:paraId="32CBCC89"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Ponudnik se mora pred oddajo ponudbe registrirati na spletnem naslovu </w:t>
      </w:r>
      <w:hyperlink r:id="rId12" w:history="1">
        <w:r w:rsidR="00727F96"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 v skladu z Navodili za uporabo e-JN. Če je ponudnik že registriran v sistem e-JN, se v aplikacijo prijavi na istem naslovu.</w:t>
      </w:r>
    </w:p>
    <w:p w14:paraId="4F725F7D" w14:textId="77777777" w:rsidR="0017690A" w:rsidRPr="00EF6110" w:rsidRDefault="0017690A" w:rsidP="0017690A">
      <w:pPr>
        <w:rPr>
          <w:rFonts w:asciiTheme="minorHAnsi" w:hAnsiTheme="minorHAnsi" w:cstheme="minorHAnsi"/>
          <w:sz w:val="22"/>
        </w:rPr>
      </w:pPr>
    </w:p>
    <w:p w14:paraId="71C60F54" w14:textId="4DA45978" w:rsidR="00E10AD7" w:rsidRDefault="00E10AD7" w:rsidP="00E10AD7">
      <w:pPr>
        <w:rPr>
          <w:rFonts w:asciiTheme="minorHAnsi" w:hAnsiTheme="minorHAnsi" w:cstheme="minorHAnsi"/>
          <w:sz w:val="22"/>
        </w:rPr>
      </w:pPr>
      <w:r w:rsidRPr="00EF6110">
        <w:rPr>
          <w:rFonts w:asciiTheme="minorHAnsi" w:hAnsiTheme="minorHAnsi" w:cstheme="minorHAnsi"/>
          <w:sz w:val="22"/>
        </w:rPr>
        <w:lastRenderedPageBreak/>
        <w:t xml:space="preserve">Uporabnik ponudnika, ki je v sistemu e-JN pooblaščen za oddajanje ponudb, ponudbo odda s klikom na gumb »Oddaj«. </w:t>
      </w:r>
      <w:r w:rsidR="00FE6641" w:rsidRPr="00EF6110">
        <w:rPr>
          <w:rFonts w:asciiTheme="minorHAnsi" w:hAnsiTheme="minorHAnsi" w:cstheme="minorHAnsi"/>
          <w:sz w:val="22"/>
        </w:rPr>
        <w:t>S</w:t>
      </w:r>
      <w:r w:rsidRPr="00EF6110">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00C135F1">
        <w:rPr>
          <w:rFonts w:asciiTheme="minorHAnsi" w:hAnsiTheme="minorHAnsi" w:cstheme="minorHAnsi"/>
          <w:sz w:val="22"/>
        </w:rPr>
        <w:t xml:space="preserve"> – </w:t>
      </w:r>
      <w:r w:rsidR="00C135F1" w:rsidRPr="00D7573F">
        <w:rPr>
          <w:rFonts w:asciiTheme="minorHAnsi" w:hAnsiTheme="minorHAnsi" w:cstheme="minorHAnsi"/>
          <w:sz w:val="22"/>
        </w:rPr>
        <w:t>OZ s spremembami</w:t>
      </w:r>
      <w:r w:rsidRPr="00EF6110">
        <w:rPr>
          <w:rFonts w:asciiTheme="minorHAnsi" w:hAnsiTheme="minorHAnsi" w:cstheme="minorHAnsi"/>
          <w:sz w:val="22"/>
        </w:rPr>
        <w:t>). Z oddajo ponudbe je le-ta zavezujoča za čas, naveden v ponudbi, razen če jo uporabnik ponudnika umakne ali spremeni pred potekom roka za oddajo ponudb.</w:t>
      </w:r>
      <w:r w:rsidR="00C135F1">
        <w:rPr>
          <w:rFonts w:asciiTheme="minorHAnsi" w:hAnsiTheme="minorHAnsi" w:cstheme="minorHAnsi"/>
          <w:sz w:val="22"/>
        </w:rPr>
        <w:t xml:space="preserve"> </w:t>
      </w:r>
    </w:p>
    <w:p w14:paraId="1D8CD3CE" w14:textId="77777777" w:rsidR="00D7573F" w:rsidRDefault="00D7573F" w:rsidP="00E10AD7">
      <w:pPr>
        <w:rPr>
          <w:rFonts w:asciiTheme="minorHAnsi" w:hAnsiTheme="minorHAnsi" w:cstheme="minorHAnsi"/>
          <w:color w:val="FF0000"/>
          <w:sz w:val="22"/>
        </w:rPr>
      </w:pPr>
    </w:p>
    <w:p w14:paraId="35093214" w14:textId="0B5313D5" w:rsidR="00D7573F" w:rsidRPr="00D7573F" w:rsidRDefault="00D7573F" w:rsidP="00E10AD7">
      <w:pPr>
        <w:rPr>
          <w:rFonts w:asciiTheme="minorHAnsi" w:hAnsiTheme="minorHAnsi" w:cstheme="minorHAnsi"/>
          <w:sz w:val="22"/>
        </w:rPr>
      </w:pPr>
      <w:r w:rsidRPr="00D7573F">
        <w:rPr>
          <w:rFonts w:asciiTheme="minorHAnsi" w:hAnsiTheme="minorHAnsi" w:cstheme="minorHAnsi"/>
          <w:sz w:val="22"/>
        </w:rPr>
        <w:t>Z oddajo ponudbe se šteje, da ponudnik v celoti in brez omejitev sprejema vse pogoje iz te razpisne dokumentacije.</w:t>
      </w:r>
    </w:p>
    <w:p w14:paraId="56471050" w14:textId="77777777" w:rsidR="0017690A" w:rsidRPr="00EF6110" w:rsidRDefault="0017690A" w:rsidP="0017690A">
      <w:pPr>
        <w:rPr>
          <w:rFonts w:asciiTheme="minorHAnsi" w:hAnsiTheme="minorHAnsi" w:cstheme="minorHAnsi"/>
          <w:sz w:val="22"/>
          <w:lang w:eastAsia="sl-SI"/>
        </w:rPr>
      </w:pPr>
    </w:p>
    <w:p w14:paraId="7F499E35" w14:textId="09865761" w:rsidR="0017690A" w:rsidRDefault="0017690A" w:rsidP="0017690A">
      <w:pPr>
        <w:rPr>
          <w:rFonts w:asciiTheme="minorHAnsi" w:hAnsiTheme="minorHAnsi" w:cstheme="minorHAnsi"/>
          <w:sz w:val="22"/>
        </w:rPr>
      </w:pPr>
      <w:r w:rsidRPr="00EF6110">
        <w:rPr>
          <w:rFonts w:asciiTheme="minorHAnsi" w:hAnsiTheme="minorHAnsi" w:cstheme="minorHAnsi"/>
          <w:sz w:val="22"/>
          <w:lang w:eastAsia="sl-SI"/>
        </w:rPr>
        <w:t xml:space="preserve">Ponudba se šteje za pravočasno oddano, če jo naročnik prejme preko sistema e-JN </w:t>
      </w:r>
      <w:hyperlink r:id="rId13" w:history="1">
        <w:r w:rsidR="00727F96" w:rsidRPr="00EF6110">
          <w:rPr>
            <w:rStyle w:val="Hiperpovezava"/>
            <w:rFonts w:asciiTheme="minorHAnsi" w:hAnsiTheme="minorHAnsi" w:cstheme="minorHAnsi"/>
            <w:sz w:val="22"/>
            <w:lang w:eastAsia="sl-SI"/>
          </w:rPr>
          <w:t>https://ejn.gov.si</w:t>
        </w:r>
      </w:hyperlink>
      <w:r w:rsidRPr="00EF6110">
        <w:rPr>
          <w:rFonts w:asciiTheme="minorHAnsi" w:hAnsiTheme="minorHAnsi" w:cstheme="minorHAnsi"/>
          <w:sz w:val="22"/>
          <w:lang w:eastAsia="sl-SI"/>
        </w:rPr>
        <w:t xml:space="preserve"> </w:t>
      </w:r>
      <w:r w:rsidRPr="00DF11CE">
        <w:rPr>
          <w:rFonts w:asciiTheme="minorHAnsi" w:hAnsiTheme="minorHAnsi" w:cstheme="minorHAnsi"/>
          <w:b/>
          <w:sz w:val="22"/>
          <w:lang w:eastAsia="sl-SI"/>
        </w:rPr>
        <w:t xml:space="preserve">najkasneje do </w:t>
      </w:r>
      <w:r w:rsidR="002B535F">
        <w:rPr>
          <w:rFonts w:asciiTheme="minorHAnsi" w:hAnsiTheme="minorHAnsi" w:cstheme="minorHAnsi"/>
          <w:b/>
          <w:sz w:val="22"/>
          <w:lang w:eastAsia="sl-SI"/>
        </w:rPr>
        <w:t>3</w:t>
      </w:r>
      <w:r w:rsidR="001A2642" w:rsidRPr="00DF11CE">
        <w:rPr>
          <w:rFonts w:asciiTheme="minorHAnsi" w:hAnsiTheme="minorHAnsi" w:cstheme="minorHAnsi"/>
          <w:b/>
          <w:sz w:val="22"/>
        </w:rPr>
        <w:t xml:space="preserve">. </w:t>
      </w:r>
      <w:r w:rsidR="00DF11CE" w:rsidRPr="00DF11CE">
        <w:rPr>
          <w:rFonts w:asciiTheme="minorHAnsi" w:hAnsiTheme="minorHAnsi" w:cstheme="minorHAnsi"/>
          <w:b/>
          <w:sz w:val="22"/>
        </w:rPr>
        <w:t>7</w:t>
      </w:r>
      <w:r w:rsidR="001A2642" w:rsidRPr="00DF11CE">
        <w:rPr>
          <w:rFonts w:asciiTheme="minorHAnsi" w:hAnsiTheme="minorHAnsi" w:cstheme="minorHAnsi"/>
          <w:b/>
          <w:sz w:val="22"/>
        </w:rPr>
        <w:t>. 202</w:t>
      </w:r>
      <w:r w:rsidR="00650D68" w:rsidRPr="00DF11CE">
        <w:rPr>
          <w:rFonts w:asciiTheme="minorHAnsi" w:hAnsiTheme="minorHAnsi" w:cstheme="minorHAnsi"/>
          <w:b/>
          <w:sz w:val="22"/>
        </w:rPr>
        <w:t>6</w:t>
      </w:r>
      <w:r w:rsidR="001A2642" w:rsidRPr="00DF11CE">
        <w:rPr>
          <w:rFonts w:asciiTheme="minorHAnsi" w:hAnsiTheme="minorHAnsi" w:cstheme="minorHAnsi"/>
          <w:b/>
          <w:sz w:val="22"/>
        </w:rPr>
        <w:t xml:space="preserve"> </w:t>
      </w:r>
      <w:r w:rsidRPr="00DF11CE">
        <w:rPr>
          <w:rFonts w:asciiTheme="minorHAnsi" w:hAnsiTheme="minorHAnsi" w:cstheme="minorHAnsi"/>
          <w:b/>
          <w:sz w:val="22"/>
        </w:rPr>
        <w:t xml:space="preserve">do </w:t>
      </w:r>
      <w:r w:rsidR="00A31DE4" w:rsidRPr="00DF11CE">
        <w:rPr>
          <w:rFonts w:asciiTheme="minorHAnsi" w:hAnsiTheme="minorHAnsi" w:cstheme="minorHAnsi"/>
          <w:b/>
          <w:sz w:val="22"/>
        </w:rPr>
        <w:t>10</w:t>
      </w:r>
      <w:r w:rsidR="001A2642" w:rsidRPr="00DF11CE">
        <w:rPr>
          <w:rFonts w:asciiTheme="minorHAnsi" w:hAnsiTheme="minorHAnsi" w:cstheme="minorHAnsi"/>
          <w:b/>
          <w:sz w:val="22"/>
        </w:rPr>
        <w:t>.</w:t>
      </w:r>
      <w:r w:rsidR="00650D68" w:rsidRPr="00DF11CE">
        <w:rPr>
          <w:rFonts w:asciiTheme="minorHAnsi" w:hAnsiTheme="minorHAnsi" w:cstheme="minorHAnsi"/>
          <w:b/>
          <w:sz w:val="22"/>
        </w:rPr>
        <w:t>0</w:t>
      </w:r>
      <w:r w:rsidR="001A2642" w:rsidRPr="00DF11CE">
        <w:rPr>
          <w:rFonts w:asciiTheme="minorHAnsi" w:hAnsiTheme="minorHAnsi" w:cstheme="minorHAnsi"/>
          <w:b/>
          <w:sz w:val="22"/>
        </w:rPr>
        <w:t>0</w:t>
      </w:r>
      <w:r w:rsidRPr="00DF11CE">
        <w:rPr>
          <w:rFonts w:asciiTheme="minorHAnsi" w:hAnsiTheme="minorHAnsi" w:cstheme="minorHAnsi"/>
          <w:b/>
          <w:sz w:val="22"/>
        </w:rPr>
        <w:t xml:space="preserve"> ure</w:t>
      </w:r>
      <w:r w:rsidRPr="00DF11CE">
        <w:rPr>
          <w:rFonts w:asciiTheme="minorHAnsi" w:hAnsiTheme="minorHAnsi" w:cstheme="minorHAnsi"/>
          <w:sz w:val="22"/>
        </w:rPr>
        <w:t>.</w:t>
      </w:r>
      <w:r w:rsidR="00EB3A0E" w:rsidRPr="00DF11CE">
        <w:rPr>
          <w:rFonts w:asciiTheme="minorHAnsi" w:hAnsiTheme="minorHAnsi" w:cstheme="minorHAnsi"/>
          <w:sz w:val="22"/>
        </w:rPr>
        <w:t xml:space="preserve"> </w:t>
      </w:r>
      <w:r w:rsidRPr="00EF6110">
        <w:rPr>
          <w:rFonts w:asciiTheme="minorHAnsi" w:hAnsiTheme="minorHAnsi" w:cstheme="minorHAnsi"/>
          <w:sz w:val="22"/>
        </w:rPr>
        <w:t>Za oddano ponudbo se šteje ponudba, ki je v sistemu e-JN označena s statusom »ODDAN</w:t>
      </w:r>
      <w:r w:rsidR="009E0D66" w:rsidRPr="00EF6110">
        <w:rPr>
          <w:rFonts w:asciiTheme="minorHAnsi" w:hAnsiTheme="minorHAnsi" w:cstheme="minorHAnsi"/>
          <w:sz w:val="22"/>
        </w:rPr>
        <w:t>A</w:t>
      </w:r>
      <w:r w:rsidRPr="00EF6110">
        <w:rPr>
          <w:rFonts w:asciiTheme="minorHAnsi" w:hAnsiTheme="minorHAnsi" w:cstheme="minorHAnsi"/>
          <w:sz w:val="22"/>
        </w:rPr>
        <w:t>«.</w:t>
      </w:r>
    </w:p>
    <w:p w14:paraId="37F7F4A6" w14:textId="3E71512E" w:rsidR="00024382" w:rsidRDefault="00024382" w:rsidP="0017690A">
      <w:pPr>
        <w:rPr>
          <w:rFonts w:asciiTheme="minorHAnsi" w:hAnsiTheme="minorHAnsi" w:cstheme="minorHAnsi"/>
          <w:sz w:val="22"/>
        </w:rPr>
      </w:pPr>
    </w:p>
    <w:p w14:paraId="38522814"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EF6110" w:rsidRDefault="0017690A" w:rsidP="0017690A">
      <w:pPr>
        <w:rPr>
          <w:rFonts w:asciiTheme="minorHAnsi" w:hAnsiTheme="minorHAnsi" w:cstheme="minorHAnsi"/>
          <w:sz w:val="22"/>
        </w:rPr>
      </w:pPr>
    </w:p>
    <w:p w14:paraId="01A7BF45"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Po preteku roka za predložitev ponudb ponudbe ne bo več mogoče oddati.</w:t>
      </w:r>
    </w:p>
    <w:p w14:paraId="0D493F9D" w14:textId="77777777" w:rsidR="00FE0500" w:rsidRPr="00EF6110" w:rsidRDefault="00C91BF6" w:rsidP="0071261A">
      <w:pPr>
        <w:pStyle w:val="Naslov1"/>
        <w:rPr>
          <w:rFonts w:asciiTheme="minorHAnsi" w:hAnsiTheme="minorHAnsi" w:cstheme="minorHAnsi"/>
          <w:sz w:val="22"/>
          <w:szCs w:val="22"/>
        </w:rPr>
      </w:pPr>
      <w:bookmarkStart w:id="17" w:name="_Toc467501160"/>
      <w:bookmarkStart w:id="18" w:name="_Toc467501161"/>
      <w:bookmarkStart w:id="19" w:name="_Toc336851733"/>
      <w:bookmarkStart w:id="20" w:name="_Toc336851781"/>
      <w:bookmarkStart w:id="21" w:name="_Toc136434820"/>
      <w:bookmarkEnd w:id="17"/>
      <w:bookmarkEnd w:id="18"/>
      <w:r w:rsidRPr="00EF6110">
        <w:rPr>
          <w:rFonts w:asciiTheme="minorHAnsi" w:hAnsiTheme="minorHAnsi" w:cstheme="minorHAnsi"/>
          <w:sz w:val="22"/>
          <w:szCs w:val="22"/>
        </w:rPr>
        <w:t>ČAS IN KRAJ ODPIRANJA PONUDB</w:t>
      </w:r>
      <w:bookmarkEnd w:id="19"/>
      <w:bookmarkEnd w:id="20"/>
      <w:bookmarkEnd w:id="21"/>
      <w:r w:rsidR="00B55B72" w:rsidRPr="00EF6110">
        <w:rPr>
          <w:rFonts w:asciiTheme="minorHAnsi" w:hAnsiTheme="minorHAnsi" w:cstheme="minorHAnsi"/>
          <w:sz w:val="22"/>
          <w:szCs w:val="22"/>
        </w:rPr>
        <w:t xml:space="preserve"> </w:t>
      </w:r>
    </w:p>
    <w:p w14:paraId="4E1A2C62" w14:textId="6E8E0123" w:rsidR="0017690A" w:rsidRPr="00EF6110" w:rsidRDefault="0017690A" w:rsidP="0017690A">
      <w:pPr>
        <w:rPr>
          <w:rFonts w:asciiTheme="minorHAnsi" w:hAnsiTheme="minorHAnsi" w:cstheme="minorHAnsi"/>
          <w:sz w:val="22"/>
          <w:lang w:eastAsia="sl-SI"/>
        </w:rPr>
      </w:pPr>
      <w:r w:rsidRPr="00EF6110">
        <w:rPr>
          <w:rFonts w:asciiTheme="minorHAnsi" w:hAnsiTheme="minorHAnsi" w:cstheme="minorHAnsi"/>
          <w:sz w:val="22"/>
        </w:rPr>
        <w:t xml:space="preserve">Odpiranje ponudb bo potekalo avtomatično v sistemu e-JN dne </w:t>
      </w:r>
      <w:r w:rsidR="002B535F">
        <w:rPr>
          <w:rFonts w:asciiTheme="minorHAnsi" w:hAnsiTheme="minorHAnsi" w:cstheme="minorHAnsi"/>
          <w:b/>
          <w:sz w:val="22"/>
        </w:rPr>
        <w:t>3</w:t>
      </w:r>
      <w:r w:rsidR="001A2642" w:rsidRPr="00DF11CE">
        <w:rPr>
          <w:rFonts w:asciiTheme="minorHAnsi" w:hAnsiTheme="minorHAnsi" w:cstheme="minorHAnsi"/>
          <w:b/>
          <w:sz w:val="22"/>
        </w:rPr>
        <w:t xml:space="preserve">. </w:t>
      </w:r>
      <w:r w:rsidR="00DF11CE" w:rsidRPr="00DF11CE">
        <w:rPr>
          <w:rFonts w:asciiTheme="minorHAnsi" w:hAnsiTheme="minorHAnsi" w:cstheme="minorHAnsi"/>
          <w:b/>
          <w:sz w:val="22"/>
        </w:rPr>
        <w:t>7</w:t>
      </w:r>
      <w:r w:rsidR="001A2642" w:rsidRPr="00DF11CE">
        <w:rPr>
          <w:rFonts w:asciiTheme="minorHAnsi" w:hAnsiTheme="minorHAnsi" w:cstheme="minorHAnsi"/>
          <w:b/>
          <w:sz w:val="22"/>
        </w:rPr>
        <w:t>. 202</w:t>
      </w:r>
      <w:r w:rsidR="00C135F1" w:rsidRPr="00DF11CE">
        <w:rPr>
          <w:rFonts w:asciiTheme="minorHAnsi" w:hAnsiTheme="minorHAnsi" w:cstheme="minorHAnsi"/>
          <w:b/>
          <w:sz w:val="22"/>
        </w:rPr>
        <w:t>6</w:t>
      </w:r>
      <w:r w:rsidR="001A2642" w:rsidRPr="00DF11CE">
        <w:rPr>
          <w:rFonts w:asciiTheme="minorHAnsi" w:hAnsiTheme="minorHAnsi" w:cstheme="minorHAnsi"/>
          <w:b/>
          <w:sz w:val="22"/>
        </w:rPr>
        <w:t xml:space="preserve"> </w:t>
      </w:r>
      <w:r w:rsidRPr="00DF11CE">
        <w:rPr>
          <w:rFonts w:asciiTheme="minorHAnsi" w:hAnsiTheme="minorHAnsi" w:cstheme="minorHAnsi"/>
          <w:sz w:val="22"/>
        </w:rPr>
        <w:t xml:space="preserve">in se bo začelo </w:t>
      </w:r>
      <w:r w:rsidRPr="00DF11CE">
        <w:rPr>
          <w:rFonts w:asciiTheme="minorHAnsi" w:hAnsiTheme="minorHAnsi" w:cstheme="minorHAnsi"/>
          <w:b/>
          <w:sz w:val="22"/>
        </w:rPr>
        <w:t xml:space="preserve">ob </w:t>
      </w:r>
      <w:r w:rsidR="001A2642" w:rsidRPr="00DF11CE">
        <w:rPr>
          <w:rFonts w:asciiTheme="minorHAnsi" w:hAnsiTheme="minorHAnsi" w:cstheme="minorHAnsi"/>
          <w:b/>
          <w:sz w:val="22"/>
        </w:rPr>
        <w:t>1</w:t>
      </w:r>
      <w:r w:rsidR="00DF11CE">
        <w:rPr>
          <w:rFonts w:asciiTheme="minorHAnsi" w:hAnsiTheme="minorHAnsi" w:cstheme="minorHAnsi"/>
          <w:b/>
          <w:sz w:val="22"/>
        </w:rPr>
        <w:t>1</w:t>
      </w:r>
      <w:r w:rsidR="001A2642" w:rsidRPr="00DF11CE">
        <w:rPr>
          <w:rFonts w:asciiTheme="minorHAnsi" w:hAnsiTheme="minorHAnsi" w:cstheme="minorHAnsi"/>
          <w:b/>
          <w:sz w:val="22"/>
        </w:rPr>
        <w:t>.</w:t>
      </w:r>
      <w:r w:rsidR="00C135F1" w:rsidRPr="00DF11CE">
        <w:rPr>
          <w:rFonts w:asciiTheme="minorHAnsi" w:hAnsiTheme="minorHAnsi" w:cstheme="minorHAnsi"/>
          <w:b/>
          <w:sz w:val="22"/>
        </w:rPr>
        <w:t>0</w:t>
      </w:r>
      <w:r w:rsidR="001A2642" w:rsidRPr="00DF11CE">
        <w:rPr>
          <w:rFonts w:asciiTheme="minorHAnsi" w:hAnsiTheme="minorHAnsi" w:cstheme="minorHAnsi"/>
          <w:b/>
          <w:sz w:val="22"/>
        </w:rPr>
        <w:t>0</w:t>
      </w:r>
      <w:r w:rsidRPr="00DF11CE">
        <w:rPr>
          <w:rFonts w:asciiTheme="minorHAnsi" w:hAnsiTheme="minorHAnsi" w:cstheme="minorHAnsi"/>
          <w:b/>
          <w:sz w:val="22"/>
        </w:rPr>
        <w:t xml:space="preserve"> </w:t>
      </w:r>
      <w:r w:rsidRPr="005F7CD6">
        <w:rPr>
          <w:rFonts w:asciiTheme="minorHAnsi" w:hAnsiTheme="minorHAnsi" w:cstheme="minorHAnsi"/>
          <w:sz w:val="22"/>
        </w:rPr>
        <w:t>uri</w:t>
      </w:r>
      <w:r w:rsidRPr="00F313AB">
        <w:rPr>
          <w:rFonts w:asciiTheme="minorHAnsi" w:hAnsiTheme="minorHAnsi" w:cstheme="minorHAnsi"/>
          <w:color w:val="FF0000"/>
          <w:sz w:val="22"/>
        </w:rPr>
        <w:t xml:space="preserve"> </w:t>
      </w:r>
      <w:r w:rsidRPr="00EF6110">
        <w:rPr>
          <w:rFonts w:asciiTheme="minorHAnsi" w:hAnsiTheme="minorHAnsi" w:cstheme="minorHAnsi"/>
          <w:sz w:val="22"/>
        </w:rPr>
        <w:t xml:space="preserve">na spletnem naslovu </w:t>
      </w:r>
      <w:hyperlink r:id="rId14" w:history="1">
        <w:r w:rsidR="00727F96" w:rsidRPr="00EF6110">
          <w:rPr>
            <w:rStyle w:val="Hiperpovezava"/>
            <w:rFonts w:asciiTheme="minorHAnsi" w:hAnsiTheme="minorHAnsi" w:cstheme="minorHAnsi"/>
            <w:sz w:val="22"/>
            <w:lang w:eastAsia="sl-SI"/>
          </w:rPr>
          <w:t>https://ejn.gov.si/</w:t>
        </w:r>
      </w:hyperlink>
      <w:r w:rsidRPr="00EF6110">
        <w:rPr>
          <w:rFonts w:asciiTheme="minorHAnsi" w:hAnsiTheme="minorHAnsi" w:cstheme="minorHAnsi"/>
          <w:sz w:val="22"/>
          <w:lang w:eastAsia="sl-SI"/>
        </w:rPr>
        <w:t xml:space="preserve">. </w:t>
      </w:r>
    </w:p>
    <w:p w14:paraId="5D259297" w14:textId="77777777" w:rsidR="0017690A" w:rsidRPr="00EF6110" w:rsidRDefault="0017690A" w:rsidP="0017690A">
      <w:pPr>
        <w:rPr>
          <w:rFonts w:asciiTheme="minorHAnsi" w:hAnsiTheme="minorHAnsi" w:cstheme="minorHAnsi"/>
          <w:sz w:val="22"/>
        </w:rPr>
      </w:pPr>
    </w:p>
    <w:p w14:paraId="05758B11" w14:textId="77777777" w:rsidR="0017690A" w:rsidRPr="00EF6110" w:rsidRDefault="0017690A" w:rsidP="0017690A">
      <w:pPr>
        <w:rPr>
          <w:rFonts w:asciiTheme="minorHAnsi" w:hAnsiTheme="minorHAnsi" w:cstheme="minorHAnsi"/>
          <w:sz w:val="22"/>
        </w:rPr>
      </w:pPr>
      <w:r w:rsidRPr="00EF6110">
        <w:rPr>
          <w:rFonts w:asciiTheme="minorHAnsi" w:hAnsiTheme="minorHAnsi" w:cstheme="minorHAnsi"/>
          <w:sz w:val="22"/>
        </w:rPr>
        <w:t xml:space="preserve">Odpiranje poteka tako, da sistem e-JN samodejno ob uri, ki je določena za javno odpiranje ponudb, prikaže podatke o ponudniku, o variantah, če so bile zahtevane oziroma dovoljene, </w:t>
      </w:r>
      <w:r w:rsidR="00335ECD" w:rsidRPr="00EF6110">
        <w:rPr>
          <w:rFonts w:asciiTheme="minorHAnsi" w:hAnsiTheme="minorHAnsi" w:cstheme="minorHAnsi"/>
          <w:sz w:val="22"/>
        </w:rPr>
        <w:t xml:space="preserve">skupni ponudbeni vrednosti ponudbe </w:t>
      </w:r>
      <w:r w:rsidRPr="00EF6110">
        <w:rPr>
          <w:rFonts w:asciiTheme="minorHAnsi" w:hAnsiTheme="minorHAnsi" w:cstheme="minorHAnsi"/>
          <w:sz w:val="22"/>
        </w:rPr>
        <w:t xml:space="preserve">ter omogoči dostop do dokumenta, ki ga ponudnik naloži v sistem e-JN pod </w:t>
      </w:r>
      <w:r w:rsidR="0086730E" w:rsidRPr="00EF6110">
        <w:rPr>
          <w:rFonts w:asciiTheme="minorHAnsi" w:hAnsiTheme="minorHAnsi" w:cstheme="minorHAnsi"/>
          <w:sz w:val="22"/>
        </w:rPr>
        <w:t xml:space="preserve">razdelek »Skupna ponudbena cena«, v del </w:t>
      </w:r>
      <w:r w:rsidRPr="00EF6110">
        <w:rPr>
          <w:rFonts w:asciiTheme="minorHAnsi" w:hAnsiTheme="minorHAnsi" w:cstheme="minorHAnsi"/>
          <w:sz w:val="22"/>
        </w:rPr>
        <w:t xml:space="preserve">»Predračun«. </w:t>
      </w:r>
    </w:p>
    <w:p w14:paraId="0964C759" w14:textId="77777777" w:rsidR="00400A3C" w:rsidRPr="00EF6110" w:rsidRDefault="00C91BF6" w:rsidP="00737C91">
      <w:pPr>
        <w:pStyle w:val="Naslov1"/>
        <w:rPr>
          <w:rFonts w:asciiTheme="minorHAnsi" w:hAnsiTheme="minorHAnsi" w:cstheme="minorHAnsi"/>
          <w:sz w:val="22"/>
          <w:szCs w:val="22"/>
        </w:rPr>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336851734"/>
      <w:bookmarkStart w:id="60" w:name="_Toc336851782"/>
      <w:bookmarkStart w:id="61" w:name="_Toc1364348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F6110">
        <w:rPr>
          <w:rFonts w:asciiTheme="minorHAnsi" w:hAnsiTheme="minorHAnsi" w:cstheme="minorHAnsi"/>
          <w:sz w:val="22"/>
          <w:szCs w:val="22"/>
        </w:rPr>
        <w:t>PRAVNA PODLAGA</w:t>
      </w:r>
      <w:bookmarkEnd w:id="59"/>
      <w:bookmarkEnd w:id="60"/>
      <w:bookmarkEnd w:id="61"/>
    </w:p>
    <w:p w14:paraId="7A404F56" w14:textId="77777777" w:rsidR="00400A3C" w:rsidRPr="00EF6110" w:rsidRDefault="00921A40" w:rsidP="00400A3C">
      <w:pPr>
        <w:rPr>
          <w:rFonts w:asciiTheme="minorHAnsi" w:hAnsiTheme="minorHAnsi" w:cstheme="minorHAnsi"/>
          <w:sz w:val="22"/>
        </w:rPr>
      </w:pPr>
      <w:r w:rsidRPr="00EF6110">
        <w:rPr>
          <w:rFonts w:asciiTheme="minorHAnsi" w:hAnsiTheme="minorHAnsi" w:cstheme="minorHAnsi"/>
          <w:sz w:val="22"/>
        </w:rPr>
        <w:t>Naročnik</w:t>
      </w:r>
      <w:r w:rsidR="008C7509" w:rsidRPr="00EF6110">
        <w:rPr>
          <w:rFonts w:asciiTheme="minorHAnsi" w:hAnsiTheme="minorHAnsi" w:cstheme="minorHAnsi"/>
          <w:sz w:val="22"/>
        </w:rPr>
        <w:t xml:space="preserve"> izvaja </w:t>
      </w:r>
      <w:r w:rsidRPr="00EF6110">
        <w:rPr>
          <w:rFonts w:asciiTheme="minorHAnsi" w:hAnsiTheme="minorHAnsi" w:cstheme="minorHAnsi"/>
          <w:sz w:val="22"/>
        </w:rPr>
        <w:t xml:space="preserve">postopek oddaje javnega naročila </w:t>
      </w:r>
      <w:r w:rsidR="00400A3C" w:rsidRPr="00EF6110">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44C1D4A6" w14:textId="6390DD4C" w:rsidR="00AE082E" w:rsidRPr="00EF6110" w:rsidRDefault="008719FF" w:rsidP="00AE082E">
      <w:pPr>
        <w:pStyle w:val="Naslov1"/>
        <w:rPr>
          <w:rFonts w:asciiTheme="minorHAnsi" w:hAnsiTheme="minorHAnsi" w:cstheme="minorHAnsi"/>
          <w:sz w:val="22"/>
          <w:szCs w:val="22"/>
        </w:rPr>
      </w:pPr>
      <w:bookmarkStart w:id="62" w:name="_Toc464638497"/>
      <w:bookmarkStart w:id="63" w:name="_Toc464638498"/>
      <w:bookmarkStart w:id="64" w:name="_Toc336851735"/>
      <w:bookmarkStart w:id="65" w:name="_Toc336851783"/>
      <w:bookmarkStart w:id="66" w:name="_Toc371662750"/>
      <w:bookmarkStart w:id="67" w:name="_Toc136434822"/>
      <w:bookmarkStart w:id="68" w:name="_Toc336851736"/>
      <w:bookmarkStart w:id="69" w:name="_Toc336851784"/>
      <w:bookmarkEnd w:id="62"/>
      <w:bookmarkEnd w:id="63"/>
      <w:r w:rsidRPr="00EF6110">
        <w:rPr>
          <w:rFonts w:asciiTheme="minorHAnsi" w:hAnsiTheme="minorHAnsi" w:cstheme="minorHAnsi"/>
          <w:caps w:val="0"/>
          <w:sz w:val="22"/>
          <w:szCs w:val="22"/>
        </w:rPr>
        <w:t xml:space="preserve">TEMELJNA PRAVILA </w:t>
      </w:r>
      <w:bookmarkEnd w:id="64"/>
      <w:bookmarkEnd w:id="65"/>
      <w:r w:rsidRPr="00EF6110">
        <w:rPr>
          <w:rFonts w:asciiTheme="minorHAnsi" w:hAnsiTheme="minorHAnsi" w:cstheme="minorHAnsi"/>
          <w:caps w:val="0"/>
          <w:sz w:val="22"/>
          <w:szCs w:val="22"/>
        </w:rPr>
        <w:t>ZA DOSTOP, OBVESTILA IN POJASNILA V ZVEZI Z RAZPISNO DOKUMENTACIJO</w:t>
      </w:r>
      <w:bookmarkEnd w:id="66"/>
      <w:bookmarkEnd w:id="67"/>
    </w:p>
    <w:p w14:paraId="5B07B8AC" w14:textId="11E5F8AA" w:rsidR="00400A3C" w:rsidRPr="00EF6110" w:rsidRDefault="008719FF" w:rsidP="00400A3C">
      <w:pPr>
        <w:pStyle w:val="Naslov2"/>
        <w:rPr>
          <w:rFonts w:asciiTheme="minorHAnsi" w:hAnsiTheme="minorHAnsi" w:cstheme="minorHAnsi"/>
          <w:sz w:val="22"/>
          <w:szCs w:val="22"/>
        </w:rPr>
      </w:pPr>
      <w:bookmarkStart w:id="70" w:name="_Toc136434823"/>
      <w:r w:rsidRPr="00EF6110">
        <w:rPr>
          <w:rFonts w:asciiTheme="minorHAnsi" w:hAnsiTheme="minorHAnsi" w:cstheme="minorHAnsi"/>
          <w:sz w:val="22"/>
          <w:szCs w:val="22"/>
        </w:rPr>
        <w:t>D</w:t>
      </w:r>
      <w:r w:rsidR="00400A3C" w:rsidRPr="00EF6110">
        <w:rPr>
          <w:rFonts w:asciiTheme="minorHAnsi" w:hAnsiTheme="minorHAnsi" w:cstheme="minorHAnsi"/>
          <w:sz w:val="22"/>
          <w:szCs w:val="22"/>
        </w:rPr>
        <w:t>ostop do razpisne dokumentacije</w:t>
      </w:r>
      <w:bookmarkEnd w:id="68"/>
      <w:bookmarkEnd w:id="69"/>
      <w:bookmarkEnd w:id="70"/>
    </w:p>
    <w:p w14:paraId="7F33498F" w14:textId="22D51B38" w:rsidR="0072175F" w:rsidRPr="00EF6110" w:rsidRDefault="00400A3C" w:rsidP="0072175F">
      <w:pPr>
        <w:rPr>
          <w:rFonts w:asciiTheme="minorHAnsi" w:hAnsiTheme="minorHAnsi" w:cstheme="minorHAnsi"/>
          <w:sz w:val="22"/>
        </w:rPr>
      </w:pPr>
      <w:r w:rsidRPr="00EF6110">
        <w:rPr>
          <w:rFonts w:asciiTheme="minorHAnsi" w:hAnsiTheme="minorHAnsi" w:cstheme="minorHAnsi"/>
          <w:sz w:val="22"/>
        </w:rPr>
        <w:t xml:space="preserve">Razpisno dokumentacijo lahko ponudniki dobijo na </w:t>
      </w:r>
      <w:r w:rsidR="00281AAF" w:rsidRPr="00EF6110">
        <w:rPr>
          <w:rFonts w:asciiTheme="minorHAnsi" w:hAnsiTheme="minorHAnsi" w:cstheme="minorHAnsi"/>
          <w:sz w:val="22"/>
        </w:rPr>
        <w:t>p</w:t>
      </w:r>
      <w:r w:rsidR="00BE4635" w:rsidRPr="00EF6110">
        <w:rPr>
          <w:rFonts w:asciiTheme="minorHAnsi" w:hAnsiTheme="minorHAnsi" w:cstheme="minorHAnsi"/>
          <w:sz w:val="22"/>
        </w:rPr>
        <w:t>ortalu javnih naročil</w:t>
      </w:r>
      <w:r w:rsidR="00D63EF4" w:rsidRPr="00EF6110">
        <w:rPr>
          <w:rFonts w:asciiTheme="minorHAnsi" w:hAnsiTheme="minorHAnsi" w:cstheme="minorHAnsi"/>
          <w:sz w:val="22"/>
        </w:rPr>
        <w:t>.</w:t>
      </w:r>
      <w:r w:rsidR="007D1C05" w:rsidRPr="00EF6110">
        <w:rPr>
          <w:rFonts w:asciiTheme="minorHAnsi" w:hAnsiTheme="minorHAnsi" w:cstheme="minorHAnsi"/>
          <w:sz w:val="22"/>
        </w:rPr>
        <w:t xml:space="preserve"> </w:t>
      </w:r>
      <w:r w:rsidR="0072175F" w:rsidRPr="00EF6110">
        <w:rPr>
          <w:rFonts w:asciiTheme="minorHAnsi" w:hAnsiTheme="minorHAnsi" w:cstheme="minorHAnsi"/>
          <w:sz w:val="22"/>
        </w:rPr>
        <w:t>Dostop do razpisne dokumentacije je brezplačen.</w:t>
      </w:r>
    </w:p>
    <w:p w14:paraId="0660DEAA" w14:textId="00D0FA65" w:rsidR="00400A3C" w:rsidRPr="00EF6110" w:rsidRDefault="008719FF" w:rsidP="00400A3C">
      <w:pPr>
        <w:pStyle w:val="Naslov2"/>
        <w:rPr>
          <w:rFonts w:asciiTheme="minorHAnsi" w:hAnsiTheme="minorHAnsi" w:cstheme="minorHAnsi"/>
          <w:sz w:val="22"/>
          <w:szCs w:val="22"/>
        </w:rPr>
      </w:pPr>
      <w:bookmarkStart w:id="71" w:name="_Toc464638501"/>
      <w:bookmarkStart w:id="72" w:name="_Toc464638503"/>
      <w:bookmarkStart w:id="73" w:name="_Toc336851737"/>
      <w:bookmarkStart w:id="74" w:name="_Toc336851785"/>
      <w:bookmarkStart w:id="75" w:name="_Toc136434824"/>
      <w:bookmarkEnd w:id="71"/>
      <w:bookmarkEnd w:id="72"/>
      <w:r w:rsidRPr="00EF6110">
        <w:rPr>
          <w:rFonts w:asciiTheme="minorHAnsi" w:hAnsiTheme="minorHAnsi" w:cstheme="minorHAnsi"/>
          <w:sz w:val="22"/>
          <w:szCs w:val="22"/>
        </w:rPr>
        <w:t>O</w:t>
      </w:r>
      <w:r w:rsidR="00400A3C" w:rsidRPr="00EF6110">
        <w:rPr>
          <w:rFonts w:asciiTheme="minorHAnsi" w:hAnsiTheme="minorHAnsi" w:cstheme="minorHAnsi"/>
          <w:sz w:val="22"/>
          <w:szCs w:val="22"/>
        </w:rPr>
        <w:t>bvestila in pojasnila v zvezi z razpisno dokumentacijo</w:t>
      </w:r>
      <w:bookmarkEnd w:id="73"/>
      <w:bookmarkEnd w:id="74"/>
      <w:bookmarkEnd w:id="75"/>
    </w:p>
    <w:p w14:paraId="4D4AC1ED" w14:textId="77777777" w:rsidR="00400A3C" w:rsidRPr="00EF6110" w:rsidRDefault="00400A3C" w:rsidP="00400A3C">
      <w:pPr>
        <w:rPr>
          <w:rFonts w:asciiTheme="minorHAnsi" w:hAnsiTheme="minorHAnsi" w:cstheme="minorHAnsi"/>
          <w:sz w:val="22"/>
        </w:rPr>
      </w:pPr>
      <w:r w:rsidRPr="00EF6110">
        <w:rPr>
          <w:rFonts w:asciiTheme="minorHAnsi" w:hAnsiTheme="minorHAnsi" w:cstheme="minorHAnsi"/>
          <w:sz w:val="22"/>
        </w:rPr>
        <w:t xml:space="preserve">Komunikacija s ponudniki o vprašanjih v zvezi z vsebino naročila in v zvezi s pripravo ponudbe poteka izključno preko </w:t>
      </w:r>
      <w:r w:rsidR="00281AAF" w:rsidRPr="00EF6110">
        <w:rPr>
          <w:rFonts w:asciiTheme="minorHAnsi" w:hAnsiTheme="minorHAnsi" w:cstheme="minorHAnsi"/>
          <w:sz w:val="22"/>
        </w:rPr>
        <w:t>p</w:t>
      </w:r>
      <w:r w:rsidRPr="00EF6110">
        <w:rPr>
          <w:rFonts w:asciiTheme="minorHAnsi" w:hAnsiTheme="minorHAnsi" w:cstheme="minorHAnsi"/>
          <w:sz w:val="22"/>
        </w:rPr>
        <w:t>ortala javnih naročil.</w:t>
      </w:r>
    </w:p>
    <w:p w14:paraId="47FE7458" w14:textId="77777777" w:rsidR="00400A3C" w:rsidRPr="00EF6110" w:rsidRDefault="00400A3C" w:rsidP="00400A3C">
      <w:pPr>
        <w:rPr>
          <w:rFonts w:asciiTheme="minorHAnsi" w:hAnsiTheme="minorHAnsi" w:cstheme="minorHAnsi"/>
          <w:sz w:val="22"/>
        </w:rPr>
      </w:pPr>
    </w:p>
    <w:p w14:paraId="07C2263E" w14:textId="08ADBEA4" w:rsidR="00D26262" w:rsidRPr="00EF6110" w:rsidRDefault="00400A3C" w:rsidP="00400A3C">
      <w:pPr>
        <w:rPr>
          <w:rFonts w:asciiTheme="minorHAnsi" w:hAnsiTheme="minorHAnsi" w:cstheme="minorHAnsi"/>
          <w:sz w:val="22"/>
        </w:rPr>
      </w:pPr>
      <w:r w:rsidRPr="00EF6110">
        <w:rPr>
          <w:rFonts w:asciiTheme="minorHAnsi" w:hAnsiTheme="minorHAnsi" w:cstheme="minorHAnsi"/>
          <w:sz w:val="22"/>
        </w:rPr>
        <w:t xml:space="preserve">Naročnik bo zahtevo za pojasnilo razpisne dokumentacije oziroma kakršnokoli drugo vprašanje v zvezi </w:t>
      </w:r>
      <w:r w:rsidR="00306937" w:rsidRPr="00EF6110">
        <w:rPr>
          <w:rFonts w:asciiTheme="minorHAnsi" w:hAnsiTheme="minorHAnsi" w:cstheme="minorHAnsi"/>
          <w:sz w:val="22"/>
        </w:rPr>
        <w:t>z naročilom</w:t>
      </w:r>
      <w:r w:rsidRPr="00EF6110">
        <w:rPr>
          <w:rFonts w:asciiTheme="minorHAnsi" w:hAnsiTheme="minorHAnsi" w:cstheme="minorHAnsi"/>
          <w:sz w:val="22"/>
        </w:rPr>
        <w:t xml:space="preserve"> štel kot pravočasno, </w:t>
      </w:r>
      <w:r w:rsidR="00273D5E">
        <w:rPr>
          <w:rFonts w:asciiTheme="minorHAnsi" w:hAnsiTheme="minorHAnsi" w:cstheme="minorHAnsi"/>
          <w:sz w:val="22"/>
        </w:rPr>
        <w:t>če</w:t>
      </w:r>
      <w:r w:rsidRPr="00EF6110">
        <w:rPr>
          <w:rFonts w:asciiTheme="minorHAnsi" w:hAnsiTheme="minorHAnsi" w:cstheme="minorHAnsi"/>
          <w:sz w:val="22"/>
        </w:rPr>
        <w:t xml:space="preserve"> bo na </w:t>
      </w:r>
      <w:r w:rsidR="00281AAF" w:rsidRPr="00EF6110">
        <w:rPr>
          <w:rFonts w:asciiTheme="minorHAnsi" w:hAnsiTheme="minorHAnsi" w:cstheme="minorHAnsi"/>
          <w:sz w:val="22"/>
        </w:rPr>
        <w:t>p</w:t>
      </w:r>
      <w:r w:rsidRPr="00EF6110">
        <w:rPr>
          <w:rFonts w:asciiTheme="minorHAnsi" w:hAnsiTheme="minorHAnsi" w:cstheme="minorHAnsi"/>
          <w:sz w:val="22"/>
        </w:rPr>
        <w:t xml:space="preserve">ortalu javnih naročil zastavljeno najkasneje </w:t>
      </w:r>
      <w:r w:rsidRPr="00005E28">
        <w:rPr>
          <w:rFonts w:asciiTheme="minorHAnsi" w:hAnsiTheme="minorHAnsi" w:cstheme="minorHAnsi"/>
          <w:sz w:val="22"/>
        </w:rPr>
        <w:t>do</w:t>
      </w:r>
      <w:r w:rsidRPr="001A2642">
        <w:rPr>
          <w:rFonts w:asciiTheme="minorHAnsi" w:hAnsiTheme="minorHAnsi" w:cstheme="minorHAnsi"/>
          <w:b/>
          <w:sz w:val="22"/>
        </w:rPr>
        <w:t xml:space="preserve"> </w:t>
      </w:r>
      <w:r w:rsidR="00C135F1" w:rsidRPr="00873239">
        <w:rPr>
          <w:rFonts w:asciiTheme="minorHAnsi" w:hAnsiTheme="minorHAnsi" w:cstheme="minorHAnsi"/>
          <w:b/>
          <w:sz w:val="22"/>
        </w:rPr>
        <w:t>1</w:t>
      </w:r>
      <w:r w:rsidR="002B535F">
        <w:rPr>
          <w:rFonts w:asciiTheme="minorHAnsi" w:hAnsiTheme="minorHAnsi" w:cstheme="minorHAnsi"/>
          <w:b/>
          <w:sz w:val="22"/>
        </w:rPr>
        <w:t>8</w:t>
      </w:r>
      <w:bookmarkStart w:id="76" w:name="_GoBack"/>
      <w:bookmarkEnd w:id="76"/>
      <w:r w:rsidR="001A2642" w:rsidRPr="00873239">
        <w:rPr>
          <w:rFonts w:asciiTheme="minorHAnsi" w:hAnsiTheme="minorHAnsi" w:cstheme="minorHAnsi"/>
          <w:b/>
          <w:sz w:val="22"/>
        </w:rPr>
        <w:t>. 6. 202</w:t>
      </w:r>
      <w:r w:rsidR="00C135F1" w:rsidRPr="00873239">
        <w:rPr>
          <w:rFonts w:asciiTheme="minorHAnsi" w:hAnsiTheme="minorHAnsi" w:cstheme="minorHAnsi"/>
          <w:b/>
          <w:sz w:val="22"/>
        </w:rPr>
        <w:t>6</w:t>
      </w:r>
      <w:r w:rsidR="001A2642" w:rsidRPr="00873239">
        <w:rPr>
          <w:rFonts w:asciiTheme="minorHAnsi" w:hAnsiTheme="minorHAnsi" w:cstheme="minorHAnsi"/>
          <w:b/>
          <w:sz w:val="22"/>
        </w:rPr>
        <w:t xml:space="preserve"> </w:t>
      </w:r>
      <w:r w:rsidRPr="00873239">
        <w:rPr>
          <w:rFonts w:asciiTheme="minorHAnsi" w:hAnsiTheme="minorHAnsi" w:cstheme="minorHAnsi"/>
          <w:b/>
          <w:sz w:val="22"/>
        </w:rPr>
        <w:t>do</w:t>
      </w:r>
      <w:r w:rsidR="00D63EF4" w:rsidRPr="00873239">
        <w:rPr>
          <w:rFonts w:asciiTheme="minorHAnsi" w:hAnsiTheme="minorHAnsi" w:cstheme="minorHAnsi"/>
          <w:b/>
          <w:sz w:val="22"/>
        </w:rPr>
        <w:t xml:space="preserve"> </w:t>
      </w:r>
      <w:r w:rsidR="001A2642" w:rsidRPr="00873239">
        <w:rPr>
          <w:rFonts w:asciiTheme="minorHAnsi" w:hAnsiTheme="minorHAnsi" w:cstheme="minorHAnsi"/>
          <w:b/>
          <w:sz w:val="22"/>
        </w:rPr>
        <w:t>1</w:t>
      </w:r>
      <w:r w:rsidR="00475EA3" w:rsidRPr="00873239">
        <w:rPr>
          <w:rFonts w:asciiTheme="minorHAnsi" w:hAnsiTheme="minorHAnsi" w:cstheme="minorHAnsi"/>
          <w:b/>
          <w:sz w:val="22"/>
        </w:rPr>
        <w:t>0</w:t>
      </w:r>
      <w:r w:rsidR="001A2642" w:rsidRPr="00873239">
        <w:rPr>
          <w:rFonts w:asciiTheme="minorHAnsi" w:hAnsiTheme="minorHAnsi" w:cstheme="minorHAnsi"/>
          <w:b/>
          <w:sz w:val="22"/>
        </w:rPr>
        <w:t xml:space="preserve">.00 </w:t>
      </w:r>
      <w:r w:rsidR="00D63EF4" w:rsidRPr="00873239">
        <w:rPr>
          <w:rFonts w:asciiTheme="minorHAnsi" w:hAnsiTheme="minorHAnsi" w:cstheme="minorHAnsi"/>
          <w:b/>
          <w:sz w:val="22"/>
        </w:rPr>
        <w:t>ure</w:t>
      </w:r>
      <w:r w:rsidR="00873239">
        <w:rPr>
          <w:rFonts w:asciiTheme="minorHAnsi" w:hAnsiTheme="minorHAnsi" w:cstheme="minorHAnsi"/>
          <w:b/>
          <w:sz w:val="22"/>
        </w:rPr>
        <w:t>.</w:t>
      </w:r>
    </w:p>
    <w:p w14:paraId="3E41DCEF" w14:textId="77777777" w:rsidR="00D26262" w:rsidRPr="00EF6110" w:rsidRDefault="00D26262" w:rsidP="00400A3C">
      <w:pPr>
        <w:rPr>
          <w:rFonts w:asciiTheme="minorHAnsi" w:hAnsiTheme="minorHAnsi" w:cstheme="minorHAnsi"/>
          <w:sz w:val="22"/>
        </w:rPr>
      </w:pPr>
    </w:p>
    <w:p w14:paraId="7FC59071" w14:textId="54743F4B" w:rsidR="00400A3C" w:rsidRPr="00EF6110" w:rsidRDefault="00400A3C" w:rsidP="00400A3C">
      <w:pPr>
        <w:rPr>
          <w:rFonts w:asciiTheme="minorHAnsi" w:hAnsiTheme="minorHAnsi" w:cstheme="minorHAnsi"/>
          <w:sz w:val="22"/>
        </w:rPr>
      </w:pPr>
      <w:r w:rsidRPr="00EF6110">
        <w:rPr>
          <w:rFonts w:asciiTheme="minorHAnsi" w:hAnsiTheme="minorHAnsi" w:cstheme="minorHAnsi"/>
          <w:sz w:val="22"/>
        </w:rPr>
        <w:lastRenderedPageBreak/>
        <w:t>Na zahteve za pojasnila oziroma druga vprašanja v zvezi z naročilom, zastavljena po tem roku, naročnik ne bo odgovarjal.</w:t>
      </w:r>
    </w:p>
    <w:p w14:paraId="0AAD0148" w14:textId="2A16E340" w:rsidR="006F2212" w:rsidRPr="00EF6110" w:rsidRDefault="006F2212" w:rsidP="00400A3C">
      <w:pPr>
        <w:rPr>
          <w:rFonts w:asciiTheme="minorHAnsi" w:hAnsiTheme="minorHAnsi" w:cstheme="minorHAnsi"/>
          <w:sz w:val="22"/>
        </w:rPr>
      </w:pPr>
    </w:p>
    <w:p w14:paraId="4B18DBA7" w14:textId="26F17F8E" w:rsidR="006F2212" w:rsidRPr="00EF6110" w:rsidRDefault="006F2212" w:rsidP="00400A3C">
      <w:pPr>
        <w:rPr>
          <w:rFonts w:asciiTheme="minorHAnsi" w:hAnsiTheme="minorHAnsi" w:cstheme="minorHAnsi"/>
          <w:sz w:val="22"/>
        </w:rPr>
      </w:pPr>
      <w:r w:rsidRPr="00EF6110">
        <w:rPr>
          <w:rFonts w:asciiTheme="minorHAnsi" w:hAnsiTheme="minorHAnsi" w:cstheme="minorHAnsi"/>
          <w:sz w:val="22"/>
        </w:rPr>
        <w:t xml:space="preserve">Naročnik ne bo odgovarjal </w:t>
      </w:r>
      <w:r w:rsidR="003316FE" w:rsidRPr="00EF6110">
        <w:rPr>
          <w:rFonts w:asciiTheme="minorHAnsi" w:hAnsiTheme="minorHAnsi" w:cstheme="minorHAnsi"/>
          <w:sz w:val="22"/>
        </w:rPr>
        <w:t>na tista vprašanja, na katera odgovore je možno pridobiti ob ogledu (npr. dostopnost steklenih površin, obstoječa sanitarno higienska oprema, ipd.)</w:t>
      </w:r>
    </w:p>
    <w:p w14:paraId="6061AB99" w14:textId="1E00F15D" w:rsidR="00D62FDD" w:rsidRDefault="00D62FDD" w:rsidP="00400A3C">
      <w:pPr>
        <w:rPr>
          <w:rFonts w:asciiTheme="minorHAnsi" w:hAnsiTheme="minorHAnsi" w:cstheme="minorHAnsi"/>
          <w:sz w:val="22"/>
        </w:rPr>
      </w:pPr>
    </w:p>
    <w:p w14:paraId="25383C07" w14:textId="49B76F3B" w:rsidR="00D62FDD" w:rsidRPr="00EF6110" w:rsidRDefault="00D62FDD" w:rsidP="00400A3C">
      <w:pPr>
        <w:rPr>
          <w:rFonts w:asciiTheme="minorHAnsi" w:hAnsiTheme="minorHAnsi" w:cstheme="minorHAnsi"/>
          <w:sz w:val="22"/>
        </w:rPr>
      </w:pPr>
      <w:r w:rsidRPr="00D62FDD">
        <w:rPr>
          <w:rFonts w:asciiTheme="minorHAnsi" w:hAnsiTheme="minorHAnsi" w:cstheme="minorHAnsi"/>
          <w:sz w:val="22"/>
        </w:rPr>
        <w:t>Naročnik sme v skladu s 67. členom ZJN-3 spremeniti ali dopolniti razpisno dokumentacijo. Vse spremembe, dopolnitve in pojasnila bo naročnik objavil na Portalu javnih naročil. Vsaka tovrstna sprememba oziroma dopolnitev postane sestavni del razpisne dokumentacije. Kot del razpisne dokumentacije in kot njena sprememba oziroma dopolnitev štejejo tudi pojasnila (vprašanja in odgovori), objavljena na Portalu javnih naročil.</w:t>
      </w:r>
    </w:p>
    <w:p w14:paraId="4720DBF6" w14:textId="538F25B2" w:rsidR="005312FE" w:rsidRPr="00EF6110" w:rsidRDefault="008719FF" w:rsidP="005B48AD">
      <w:pPr>
        <w:pStyle w:val="Naslov1"/>
        <w:rPr>
          <w:rFonts w:asciiTheme="minorHAnsi" w:hAnsiTheme="minorHAnsi" w:cstheme="minorHAnsi"/>
          <w:sz w:val="22"/>
          <w:szCs w:val="22"/>
        </w:rPr>
      </w:pPr>
      <w:bookmarkStart w:id="77" w:name="_Toc467133853"/>
      <w:bookmarkStart w:id="78" w:name="_Toc467501167"/>
      <w:bookmarkStart w:id="79" w:name="_Toc467133854"/>
      <w:bookmarkStart w:id="80" w:name="_Toc467501168"/>
      <w:bookmarkStart w:id="81" w:name="_Toc467133855"/>
      <w:bookmarkStart w:id="82" w:name="_Toc467501169"/>
      <w:bookmarkStart w:id="83" w:name="_Toc467133856"/>
      <w:bookmarkStart w:id="84" w:name="_Toc467501170"/>
      <w:bookmarkStart w:id="85" w:name="_Toc467133857"/>
      <w:bookmarkStart w:id="86" w:name="_Toc467501171"/>
      <w:bookmarkStart w:id="87" w:name="_Toc467133858"/>
      <w:bookmarkStart w:id="88" w:name="_Toc467501172"/>
      <w:bookmarkStart w:id="89" w:name="_Toc467133859"/>
      <w:bookmarkStart w:id="90" w:name="_Toc467501173"/>
      <w:bookmarkStart w:id="91" w:name="_Toc467133862"/>
      <w:bookmarkStart w:id="92" w:name="_Toc467501176"/>
      <w:bookmarkStart w:id="93" w:name="_Toc467133865"/>
      <w:bookmarkStart w:id="94" w:name="_Toc467501179"/>
      <w:bookmarkStart w:id="95" w:name="_Toc467133866"/>
      <w:bookmarkStart w:id="96" w:name="_Toc467501180"/>
      <w:bookmarkStart w:id="97" w:name="_Toc13643482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EF6110">
        <w:rPr>
          <w:rFonts w:asciiTheme="minorHAnsi" w:hAnsiTheme="minorHAnsi" w:cstheme="minorHAnsi"/>
          <w:caps w:val="0"/>
          <w:sz w:val="22"/>
          <w:szCs w:val="22"/>
        </w:rPr>
        <w:t>UGOTAVLJANJE SPOSOBNOSTI</w:t>
      </w:r>
      <w:bookmarkEnd w:id="97"/>
    </w:p>
    <w:p w14:paraId="52A34BC1" w14:textId="3C09368B" w:rsidR="005B48AD" w:rsidRPr="00EF6110" w:rsidRDefault="008719FF" w:rsidP="005B48AD">
      <w:pPr>
        <w:pStyle w:val="Naslov2"/>
        <w:rPr>
          <w:rFonts w:asciiTheme="minorHAnsi" w:hAnsiTheme="minorHAnsi" w:cstheme="minorHAnsi"/>
          <w:sz w:val="22"/>
          <w:szCs w:val="22"/>
        </w:rPr>
      </w:pPr>
      <w:bookmarkStart w:id="98" w:name="_Toc136434826"/>
      <w:r w:rsidRPr="00EF6110">
        <w:rPr>
          <w:rFonts w:asciiTheme="minorHAnsi" w:hAnsiTheme="minorHAnsi" w:cstheme="minorHAnsi"/>
          <w:sz w:val="22"/>
          <w:szCs w:val="22"/>
        </w:rPr>
        <w:t>U</w:t>
      </w:r>
      <w:r w:rsidR="002838E4" w:rsidRPr="00EF6110">
        <w:rPr>
          <w:rFonts w:asciiTheme="minorHAnsi" w:hAnsiTheme="minorHAnsi" w:cstheme="minorHAnsi"/>
          <w:sz w:val="22"/>
          <w:szCs w:val="22"/>
        </w:rPr>
        <w:t>gotavljanje sposobnosti za sodelovanje v postopku oddaje javnega naročila in dokazila</w:t>
      </w:r>
      <w:bookmarkEnd w:id="98"/>
    </w:p>
    <w:p w14:paraId="5D9DFE5B" w14:textId="77777777" w:rsidR="00DC2CF5" w:rsidRPr="00EF6110" w:rsidRDefault="005B48AD" w:rsidP="00DC2CF5">
      <w:pPr>
        <w:rPr>
          <w:rFonts w:asciiTheme="minorHAnsi" w:hAnsiTheme="minorHAnsi" w:cstheme="minorHAnsi"/>
          <w:sz w:val="22"/>
        </w:rPr>
      </w:pPr>
      <w:r w:rsidRPr="00EF6110">
        <w:rPr>
          <w:rFonts w:asciiTheme="minorHAnsi" w:hAnsiTheme="minorHAnsi" w:cstheme="minorHAnsi"/>
          <w:sz w:val="22"/>
        </w:rPr>
        <w:t xml:space="preserve">Ponudnik mora izpolnjevati vse v tej točki navedene pogoje. </w:t>
      </w:r>
    </w:p>
    <w:p w14:paraId="1133E1B2" w14:textId="77777777" w:rsidR="007738A6" w:rsidRPr="00EF6110" w:rsidRDefault="007738A6" w:rsidP="00DC2CF5">
      <w:pPr>
        <w:rPr>
          <w:rFonts w:asciiTheme="minorHAnsi" w:hAnsiTheme="minorHAnsi" w:cstheme="minorHAnsi"/>
          <w:sz w:val="22"/>
        </w:rPr>
      </w:pPr>
    </w:p>
    <w:p w14:paraId="0E662E14" w14:textId="77777777" w:rsidR="007738A6" w:rsidRPr="00EF6110" w:rsidRDefault="007738A6" w:rsidP="005B48AD">
      <w:pPr>
        <w:rPr>
          <w:rFonts w:asciiTheme="minorHAnsi" w:hAnsiTheme="minorHAnsi" w:cstheme="minorHAnsi"/>
          <w:sz w:val="22"/>
        </w:rPr>
      </w:pPr>
      <w:r w:rsidRPr="00EF6110">
        <w:rPr>
          <w:rFonts w:asciiTheme="minorHAnsi" w:hAnsiTheme="minorHAnsi" w:cstheme="minorHAnsi"/>
          <w:sz w:val="22"/>
        </w:rPr>
        <w:t xml:space="preserve">Ob predložitvi ponudbe bo naročnik namesto potrdil, ki jih izdajajo javni organi ali tretje osebe, v skladu </w:t>
      </w:r>
      <w:r w:rsidR="0058640D" w:rsidRPr="00EF6110">
        <w:rPr>
          <w:rFonts w:asciiTheme="minorHAnsi" w:hAnsiTheme="minorHAnsi" w:cstheme="minorHAnsi"/>
          <w:sz w:val="22"/>
        </w:rPr>
        <w:t>z</w:t>
      </w:r>
      <w:r w:rsidRPr="00EF6110">
        <w:rPr>
          <w:rFonts w:asciiTheme="minorHAnsi" w:hAnsiTheme="minorHAnsi" w:cstheme="minorHAnsi"/>
          <w:sz w:val="22"/>
        </w:rPr>
        <w:t xml:space="preserve"> 79. členom ZJN-3 sprejel ESPD, ki </w:t>
      </w:r>
      <w:r w:rsidR="0077559D" w:rsidRPr="00EF6110">
        <w:rPr>
          <w:rFonts w:asciiTheme="minorHAnsi" w:hAnsiTheme="minorHAnsi" w:cstheme="minorHAnsi"/>
          <w:sz w:val="22"/>
        </w:rPr>
        <w:t>predstavlja</w:t>
      </w:r>
      <w:r w:rsidRPr="00EF6110">
        <w:rPr>
          <w:rFonts w:asciiTheme="minorHAnsi" w:hAnsiTheme="minorHAnsi" w:cstheme="minorHAnsi"/>
          <w:sz w:val="22"/>
        </w:rPr>
        <w:t xml:space="preserve"> lastno izjavo, kot predhodni dokaz v zvezi s točk</w:t>
      </w:r>
      <w:r w:rsidR="0058640D" w:rsidRPr="00EF6110">
        <w:rPr>
          <w:rFonts w:asciiTheme="minorHAnsi" w:hAnsiTheme="minorHAnsi" w:cstheme="minorHAnsi"/>
          <w:sz w:val="22"/>
        </w:rPr>
        <w:t>ami</w:t>
      </w:r>
      <w:r w:rsidRPr="00EF6110">
        <w:rPr>
          <w:rFonts w:asciiTheme="minorHAnsi" w:hAnsiTheme="minorHAnsi" w:cstheme="minorHAnsi"/>
          <w:sz w:val="22"/>
        </w:rPr>
        <w:t xml:space="preserve"> </w:t>
      </w:r>
      <w:r w:rsidR="00166B3B" w:rsidRPr="00EF6110">
        <w:rPr>
          <w:rFonts w:asciiTheme="minorHAnsi" w:hAnsiTheme="minorHAnsi" w:cstheme="minorHAnsi"/>
          <w:sz w:val="22"/>
        </w:rPr>
        <w:t>8</w:t>
      </w:r>
      <w:r w:rsidRPr="00EF6110">
        <w:rPr>
          <w:rFonts w:asciiTheme="minorHAnsi" w:hAnsiTheme="minorHAnsi" w:cstheme="minorHAnsi"/>
          <w:sz w:val="22"/>
        </w:rPr>
        <w:t xml:space="preserve">.1.1 </w:t>
      </w:r>
      <w:r w:rsidR="0058640D" w:rsidRPr="00EF6110">
        <w:rPr>
          <w:rFonts w:asciiTheme="minorHAnsi" w:hAnsiTheme="minorHAnsi" w:cstheme="minorHAnsi"/>
          <w:sz w:val="22"/>
        </w:rPr>
        <w:t>do</w:t>
      </w:r>
      <w:r w:rsidRPr="00EF6110">
        <w:rPr>
          <w:rFonts w:asciiTheme="minorHAnsi" w:hAnsiTheme="minorHAnsi" w:cstheme="minorHAnsi"/>
          <w:sz w:val="22"/>
        </w:rPr>
        <w:t xml:space="preserve"> </w:t>
      </w:r>
      <w:r w:rsidR="00166B3B" w:rsidRPr="00EF6110">
        <w:rPr>
          <w:rFonts w:asciiTheme="minorHAnsi" w:hAnsiTheme="minorHAnsi" w:cstheme="minorHAnsi"/>
          <w:sz w:val="22"/>
        </w:rPr>
        <w:t>8</w:t>
      </w:r>
      <w:r w:rsidRPr="00EF6110">
        <w:rPr>
          <w:rFonts w:asciiTheme="minorHAnsi" w:hAnsiTheme="minorHAnsi" w:cstheme="minorHAnsi"/>
          <w:sz w:val="22"/>
        </w:rPr>
        <w:t>.1.</w:t>
      </w:r>
      <w:r w:rsidR="00232CB5" w:rsidRPr="00EF6110">
        <w:rPr>
          <w:rFonts w:asciiTheme="minorHAnsi" w:hAnsiTheme="minorHAnsi" w:cstheme="minorHAnsi"/>
          <w:sz w:val="22"/>
        </w:rPr>
        <w:t>6</w:t>
      </w:r>
      <w:r w:rsidRPr="00EF6110">
        <w:rPr>
          <w:rFonts w:asciiTheme="minorHAnsi" w:hAnsiTheme="minorHAnsi" w:cstheme="minorHAnsi"/>
          <w:sz w:val="22"/>
        </w:rPr>
        <w:t xml:space="preserve"> teh navodil.</w:t>
      </w:r>
      <w:r w:rsidR="0078518E" w:rsidRPr="00EF6110">
        <w:rPr>
          <w:rFonts w:asciiTheme="minorHAnsi" w:hAnsiTheme="minorHAnsi" w:cstheme="minorHAnsi"/>
          <w:sz w:val="22"/>
        </w:rPr>
        <w:t xml:space="preserve"> </w:t>
      </w:r>
    </w:p>
    <w:p w14:paraId="7C4782F2" w14:textId="5E77792B" w:rsidR="006C471B" w:rsidRDefault="006C471B" w:rsidP="005B48AD">
      <w:pPr>
        <w:rPr>
          <w:rFonts w:asciiTheme="minorHAnsi" w:hAnsiTheme="minorHAnsi" w:cstheme="minorHAnsi"/>
          <w:sz w:val="22"/>
        </w:rPr>
      </w:pPr>
    </w:p>
    <w:p w14:paraId="7415C860" w14:textId="77777777" w:rsidR="006C471B" w:rsidRPr="006C471B" w:rsidRDefault="006C471B" w:rsidP="006C471B">
      <w:pPr>
        <w:rPr>
          <w:rFonts w:asciiTheme="minorHAnsi" w:hAnsiTheme="minorHAnsi" w:cstheme="minorHAnsi"/>
          <w:sz w:val="22"/>
        </w:rPr>
      </w:pPr>
      <w:r w:rsidRPr="006C471B">
        <w:rPr>
          <w:rFonts w:asciiTheme="minorHAnsi" w:hAnsiTheme="minorHAnsi" w:cstheme="minorHAnsi"/>
          <w:sz w:val="22"/>
        </w:rPr>
        <w:t>Gospodarski subjekt mora v obrazcu ESPD navesti vse informacije, na podlagi katerih lahko naročnik uradna potrdila ali druge informacije pridobi samostojno preko brezplačnih uradnih evidenc oziroma nacionalnih baz podatkov, ter v predmetnem obrazcu podati soglasje, da ta dokazila pridobi naročnik.</w:t>
      </w:r>
    </w:p>
    <w:p w14:paraId="28705F2F" w14:textId="77777777" w:rsidR="006C471B" w:rsidRPr="00EF6110" w:rsidRDefault="006C471B" w:rsidP="005B48AD">
      <w:pPr>
        <w:rPr>
          <w:rFonts w:asciiTheme="minorHAnsi" w:hAnsiTheme="minorHAnsi" w:cstheme="minorHAnsi"/>
          <w:sz w:val="22"/>
        </w:rPr>
      </w:pPr>
    </w:p>
    <w:p w14:paraId="67E9C1F2" w14:textId="209EA809" w:rsidR="007738A6" w:rsidRDefault="007738A6" w:rsidP="005B48AD">
      <w:pPr>
        <w:rPr>
          <w:rFonts w:asciiTheme="minorHAnsi" w:hAnsiTheme="minorHAnsi" w:cstheme="minorHAnsi"/>
          <w:sz w:val="22"/>
        </w:rPr>
      </w:pPr>
      <w:r w:rsidRPr="00EF6110">
        <w:rPr>
          <w:rFonts w:asciiTheme="minorHAnsi" w:hAnsiTheme="minorHAnsi" w:cstheme="minorHAnsi"/>
          <w:sz w:val="22"/>
        </w:rPr>
        <w:t>Naročnik bo pred oddajo javnega naročila od ponudnika, kateremu se je odločil oddati predmetno naročilo, zahteval, da predloži dokazila</w:t>
      </w:r>
      <w:r w:rsidR="00261DF2" w:rsidRPr="00EF6110">
        <w:rPr>
          <w:rFonts w:asciiTheme="minorHAnsi" w:hAnsiTheme="minorHAnsi" w:cstheme="minorHAnsi"/>
          <w:sz w:val="22"/>
        </w:rPr>
        <w:t xml:space="preserve"> (potrdila,</w:t>
      </w:r>
      <w:r w:rsidR="006C471B">
        <w:rPr>
          <w:rFonts w:asciiTheme="minorHAnsi" w:hAnsiTheme="minorHAnsi" w:cstheme="minorHAnsi"/>
          <w:sz w:val="22"/>
        </w:rPr>
        <w:t xml:space="preserve"> certifikate,</w:t>
      </w:r>
      <w:r w:rsidR="00261DF2" w:rsidRPr="00EF6110">
        <w:rPr>
          <w:rFonts w:asciiTheme="minorHAnsi" w:hAnsiTheme="minorHAnsi" w:cstheme="minorHAnsi"/>
          <w:sz w:val="22"/>
        </w:rPr>
        <w:t xml:space="preserve"> izjave) kot dokaz neobstoja razlogov za izključitev iz točke </w:t>
      </w:r>
      <w:r w:rsidR="00166B3B" w:rsidRPr="00EF6110">
        <w:rPr>
          <w:rFonts w:asciiTheme="minorHAnsi" w:hAnsiTheme="minorHAnsi" w:cstheme="minorHAnsi"/>
          <w:sz w:val="22"/>
        </w:rPr>
        <w:t>8</w:t>
      </w:r>
      <w:r w:rsidR="00261DF2" w:rsidRPr="00EF6110">
        <w:rPr>
          <w:rFonts w:asciiTheme="minorHAnsi" w:hAnsiTheme="minorHAnsi" w:cstheme="minorHAnsi"/>
          <w:sz w:val="22"/>
        </w:rPr>
        <w:t>.1.1 teh navodil in kot dokaz izpolnjevanja pogoj</w:t>
      </w:r>
      <w:r w:rsidR="0058640D" w:rsidRPr="00EF6110">
        <w:rPr>
          <w:rFonts w:asciiTheme="minorHAnsi" w:hAnsiTheme="minorHAnsi" w:cstheme="minorHAnsi"/>
          <w:sz w:val="22"/>
        </w:rPr>
        <w:t>ev</w:t>
      </w:r>
      <w:r w:rsidR="00261DF2" w:rsidRPr="00EF6110">
        <w:rPr>
          <w:rFonts w:asciiTheme="minorHAnsi" w:hAnsiTheme="minorHAnsi" w:cstheme="minorHAnsi"/>
          <w:sz w:val="22"/>
        </w:rPr>
        <w:t xml:space="preserve"> za sodelovanje iz točk </w:t>
      </w:r>
      <w:r w:rsidR="00166B3B" w:rsidRPr="00EF6110">
        <w:rPr>
          <w:rFonts w:asciiTheme="minorHAnsi" w:hAnsiTheme="minorHAnsi" w:cstheme="minorHAnsi"/>
          <w:sz w:val="22"/>
        </w:rPr>
        <w:t>8</w:t>
      </w:r>
      <w:r w:rsidR="00261DF2" w:rsidRPr="00EF6110">
        <w:rPr>
          <w:rFonts w:asciiTheme="minorHAnsi" w:hAnsiTheme="minorHAnsi" w:cstheme="minorHAnsi"/>
          <w:sz w:val="22"/>
        </w:rPr>
        <w:t>.1.2</w:t>
      </w:r>
      <w:r w:rsidR="0058640D" w:rsidRPr="00EF6110">
        <w:rPr>
          <w:rFonts w:asciiTheme="minorHAnsi" w:hAnsiTheme="minorHAnsi" w:cstheme="minorHAnsi"/>
          <w:sz w:val="22"/>
        </w:rPr>
        <w:t xml:space="preserve"> do </w:t>
      </w:r>
      <w:r w:rsidR="00166B3B" w:rsidRPr="00EF6110">
        <w:rPr>
          <w:rFonts w:asciiTheme="minorHAnsi" w:hAnsiTheme="minorHAnsi" w:cstheme="minorHAnsi"/>
          <w:sz w:val="22"/>
        </w:rPr>
        <w:t>8</w:t>
      </w:r>
      <w:r w:rsidR="0058640D" w:rsidRPr="00EF6110">
        <w:rPr>
          <w:rFonts w:asciiTheme="minorHAnsi" w:hAnsiTheme="minorHAnsi" w:cstheme="minorHAnsi"/>
          <w:sz w:val="22"/>
        </w:rPr>
        <w:t>.1.</w:t>
      </w:r>
      <w:r w:rsidR="00232CB5" w:rsidRPr="00EF6110">
        <w:rPr>
          <w:rFonts w:asciiTheme="minorHAnsi" w:hAnsiTheme="minorHAnsi" w:cstheme="minorHAnsi"/>
          <w:sz w:val="22"/>
        </w:rPr>
        <w:t>6</w:t>
      </w:r>
      <w:r w:rsidR="00261DF2" w:rsidRPr="00EF6110">
        <w:rPr>
          <w:rFonts w:asciiTheme="minorHAnsi" w:hAnsiTheme="minorHAnsi" w:cstheme="minorHAnsi"/>
          <w:sz w:val="22"/>
        </w:rPr>
        <w:t xml:space="preserve"> teh navodil.</w:t>
      </w:r>
    </w:p>
    <w:p w14:paraId="0DC23C68" w14:textId="77777777" w:rsidR="00261DF2" w:rsidRPr="00EF6110" w:rsidRDefault="00261DF2" w:rsidP="005B48AD">
      <w:pPr>
        <w:rPr>
          <w:rFonts w:asciiTheme="minorHAnsi" w:hAnsiTheme="minorHAnsi" w:cstheme="minorHAnsi"/>
          <w:sz w:val="22"/>
        </w:rPr>
      </w:pPr>
    </w:p>
    <w:p w14:paraId="6F9423F1" w14:textId="77777777" w:rsidR="00261DF2" w:rsidRPr="00EF6110" w:rsidRDefault="00261DF2" w:rsidP="005B48AD">
      <w:pPr>
        <w:rPr>
          <w:rFonts w:asciiTheme="minorHAnsi" w:hAnsiTheme="minorHAnsi" w:cstheme="minorHAnsi"/>
          <w:sz w:val="22"/>
        </w:rPr>
      </w:pPr>
      <w:r w:rsidRPr="00EF6110">
        <w:rPr>
          <w:rFonts w:asciiTheme="minorHAnsi" w:hAnsiTheme="minorHAnsi" w:cstheme="minorHAnsi"/>
          <w:sz w:val="22"/>
        </w:rPr>
        <w:t>Gospodarski subjekt lahko dokazila o neobstoju</w:t>
      </w:r>
      <w:r w:rsidR="0058640D" w:rsidRPr="00EF6110">
        <w:rPr>
          <w:rFonts w:asciiTheme="minorHAnsi" w:hAnsiTheme="minorHAnsi" w:cstheme="minorHAnsi"/>
          <w:sz w:val="22"/>
        </w:rPr>
        <w:t xml:space="preserve"> razlogov za</w:t>
      </w:r>
      <w:r w:rsidRPr="00EF6110">
        <w:rPr>
          <w:rFonts w:asciiTheme="minorHAnsi" w:hAnsiTheme="minorHAnsi" w:cstheme="minorHAnsi"/>
          <w:sz w:val="22"/>
        </w:rPr>
        <w:t xml:space="preserve"> izključitev iz točke </w:t>
      </w:r>
      <w:r w:rsidR="00166B3B" w:rsidRPr="00EF6110">
        <w:rPr>
          <w:rFonts w:asciiTheme="minorHAnsi" w:hAnsiTheme="minorHAnsi" w:cstheme="minorHAnsi"/>
          <w:sz w:val="22"/>
        </w:rPr>
        <w:t>8</w:t>
      </w:r>
      <w:r w:rsidRPr="00EF6110">
        <w:rPr>
          <w:rFonts w:asciiTheme="minorHAnsi" w:hAnsiTheme="minorHAnsi" w:cstheme="minorHAnsi"/>
          <w:sz w:val="22"/>
        </w:rPr>
        <w:t>.1.1 teh navodil in dokazila o izpolnjevanju pogoj</w:t>
      </w:r>
      <w:r w:rsidR="0058640D" w:rsidRPr="00EF6110">
        <w:rPr>
          <w:rFonts w:asciiTheme="minorHAnsi" w:hAnsiTheme="minorHAnsi" w:cstheme="minorHAnsi"/>
          <w:sz w:val="22"/>
        </w:rPr>
        <w:t>ev za sodelovanje</w:t>
      </w:r>
      <w:r w:rsidRPr="00EF6110">
        <w:rPr>
          <w:rFonts w:asciiTheme="minorHAnsi" w:hAnsiTheme="minorHAnsi" w:cstheme="minorHAnsi"/>
          <w:sz w:val="22"/>
        </w:rPr>
        <w:t xml:space="preserve"> iz točk </w:t>
      </w:r>
      <w:r w:rsidR="00166B3B" w:rsidRPr="00EF6110">
        <w:rPr>
          <w:rFonts w:asciiTheme="minorHAnsi" w:hAnsiTheme="minorHAnsi" w:cstheme="minorHAnsi"/>
          <w:sz w:val="22"/>
        </w:rPr>
        <w:t>8</w:t>
      </w:r>
      <w:r w:rsidRPr="00EF6110">
        <w:rPr>
          <w:rFonts w:asciiTheme="minorHAnsi" w:hAnsiTheme="minorHAnsi" w:cstheme="minorHAnsi"/>
          <w:sz w:val="22"/>
        </w:rPr>
        <w:t>.1.2</w:t>
      </w:r>
      <w:r w:rsidR="0058640D" w:rsidRPr="00EF6110">
        <w:rPr>
          <w:rFonts w:asciiTheme="minorHAnsi" w:hAnsiTheme="minorHAnsi" w:cstheme="minorHAnsi"/>
          <w:sz w:val="22"/>
        </w:rPr>
        <w:t xml:space="preserve"> do </w:t>
      </w:r>
      <w:r w:rsidR="00166B3B" w:rsidRPr="00EF6110">
        <w:rPr>
          <w:rFonts w:asciiTheme="minorHAnsi" w:hAnsiTheme="minorHAnsi" w:cstheme="minorHAnsi"/>
          <w:sz w:val="22"/>
        </w:rPr>
        <w:t>8</w:t>
      </w:r>
      <w:r w:rsidR="0058640D" w:rsidRPr="00EF6110">
        <w:rPr>
          <w:rFonts w:asciiTheme="minorHAnsi" w:hAnsiTheme="minorHAnsi" w:cstheme="minorHAnsi"/>
          <w:sz w:val="22"/>
        </w:rPr>
        <w:t>.1.</w:t>
      </w:r>
      <w:r w:rsidR="00232CB5" w:rsidRPr="00EF6110">
        <w:rPr>
          <w:rFonts w:asciiTheme="minorHAnsi" w:hAnsiTheme="minorHAnsi" w:cstheme="minorHAnsi"/>
          <w:sz w:val="22"/>
        </w:rPr>
        <w:t>6</w:t>
      </w:r>
      <w:r w:rsidRPr="00EF6110">
        <w:rPr>
          <w:rFonts w:asciiTheme="minorHAnsi" w:hAnsiTheme="minorHAnsi" w:cstheme="minorHAnsi"/>
          <w:sz w:val="22"/>
        </w:rPr>
        <w:t xml:space="preserve"> teh navodil predloži tudi sam. Naročnik si pridržuje pravico do preveritve verodostojnosti predloženih dokazil pri podpisniku le-teh.</w:t>
      </w:r>
    </w:p>
    <w:p w14:paraId="2133BD4E" w14:textId="77777777" w:rsidR="00261DF2" w:rsidRPr="00EF6110" w:rsidRDefault="00261DF2" w:rsidP="005B48AD">
      <w:pPr>
        <w:rPr>
          <w:rFonts w:asciiTheme="minorHAnsi" w:hAnsiTheme="minorHAnsi" w:cstheme="minorHAnsi"/>
          <w:sz w:val="22"/>
        </w:rPr>
      </w:pPr>
    </w:p>
    <w:p w14:paraId="58F20A6A" w14:textId="1A5EF2EF" w:rsidR="00261DF2" w:rsidRPr="00EF6110" w:rsidRDefault="00261DF2" w:rsidP="005B48AD">
      <w:pPr>
        <w:rPr>
          <w:rFonts w:asciiTheme="minorHAnsi" w:hAnsiTheme="minorHAnsi" w:cstheme="minorHAnsi"/>
          <w:sz w:val="22"/>
        </w:rPr>
      </w:pPr>
      <w:r w:rsidRPr="00EF6110">
        <w:rPr>
          <w:rFonts w:asciiTheme="minorHAnsi" w:hAnsiTheme="minorHAnsi" w:cstheme="minorHAnsi"/>
          <w:sz w:val="22"/>
        </w:rPr>
        <w:t xml:space="preserve">V kolikor ponudnik nima sedeža v </w:t>
      </w:r>
      <w:r w:rsidR="0058640D" w:rsidRPr="00EF6110">
        <w:rPr>
          <w:rFonts w:asciiTheme="minorHAnsi" w:hAnsiTheme="minorHAnsi" w:cstheme="minorHAnsi"/>
          <w:sz w:val="22"/>
        </w:rPr>
        <w:t xml:space="preserve">Republiki </w:t>
      </w:r>
      <w:r w:rsidRPr="00EF6110">
        <w:rPr>
          <w:rFonts w:asciiTheme="minorHAnsi" w:hAnsiTheme="minorHAnsi" w:cstheme="minorHAnsi"/>
          <w:sz w:val="22"/>
        </w:rPr>
        <w:t>Sloveniji in ne more pridobiti in predložiti zahtev</w:t>
      </w:r>
      <w:r w:rsidR="006C471B">
        <w:rPr>
          <w:rFonts w:asciiTheme="minorHAnsi" w:hAnsiTheme="minorHAnsi" w:cstheme="minorHAnsi"/>
          <w:sz w:val="22"/>
        </w:rPr>
        <w:t>a</w:t>
      </w:r>
      <w:r w:rsidRPr="00EF6110">
        <w:rPr>
          <w:rFonts w:asciiTheme="minorHAnsi" w:hAnsiTheme="minorHAnsi" w:cstheme="minorHAnsi"/>
          <w:sz w:val="22"/>
        </w:rPr>
        <w:t>nih dokumentov, ker država</w:t>
      </w:r>
      <w:r w:rsidR="009710C5">
        <w:rPr>
          <w:rFonts w:asciiTheme="minorHAnsi" w:hAnsiTheme="minorHAnsi" w:cstheme="minorHAnsi"/>
          <w:sz w:val="22"/>
        </w:rPr>
        <w:t>,</w:t>
      </w:r>
      <w:r w:rsidRPr="00EF6110">
        <w:rPr>
          <w:rFonts w:asciiTheme="minorHAnsi" w:hAnsiTheme="minorHAnsi" w:cstheme="minorHAnsi"/>
          <w:sz w:val="22"/>
        </w:rPr>
        <w:t xml:space="preserve"> v kateri ima ponudnik svoj sedež ne izdaja takšnih dokumentov, jih je mogoče nadomestiti z zapriseženo izjavo, če pa ta v državi</w:t>
      </w:r>
      <w:r w:rsidR="009710C5">
        <w:rPr>
          <w:rFonts w:asciiTheme="minorHAnsi" w:hAnsiTheme="minorHAnsi" w:cstheme="minorHAnsi"/>
          <w:sz w:val="22"/>
        </w:rPr>
        <w:t xml:space="preserve">, </w:t>
      </w:r>
      <w:r w:rsidRPr="00EF6110">
        <w:rPr>
          <w:rFonts w:asciiTheme="minorHAnsi" w:hAnsiTheme="minorHAnsi" w:cstheme="minorHAnsi"/>
          <w:sz w:val="22"/>
        </w:rPr>
        <w:t>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F6110" w:rsidRDefault="00261DF2" w:rsidP="005B48AD">
      <w:pPr>
        <w:rPr>
          <w:rFonts w:asciiTheme="minorHAnsi" w:hAnsiTheme="minorHAnsi" w:cstheme="minorHAnsi"/>
          <w:sz w:val="22"/>
        </w:rPr>
      </w:pPr>
    </w:p>
    <w:p w14:paraId="35B8EFB0" w14:textId="77777777" w:rsidR="00261DF2" w:rsidRPr="00EF6110" w:rsidRDefault="00261DF2" w:rsidP="005B48AD">
      <w:pPr>
        <w:rPr>
          <w:rFonts w:asciiTheme="minorHAnsi" w:hAnsiTheme="minorHAnsi" w:cstheme="minorHAnsi"/>
          <w:sz w:val="22"/>
        </w:rPr>
      </w:pPr>
      <w:r w:rsidRPr="00EF6110">
        <w:rPr>
          <w:rFonts w:asciiTheme="minorHAnsi" w:hAnsiTheme="minorHAnsi" w:cstheme="minorHAnsi"/>
          <w:sz w:val="22"/>
        </w:rPr>
        <w:t xml:space="preserve">Za skupne ponudbe in ponudbe s podizvajalci je potrebno upoštevati še točki </w:t>
      </w:r>
      <w:r w:rsidR="006E739F" w:rsidRPr="00EF6110">
        <w:rPr>
          <w:rFonts w:asciiTheme="minorHAnsi" w:hAnsiTheme="minorHAnsi" w:cstheme="minorHAnsi"/>
          <w:sz w:val="22"/>
        </w:rPr>
        <w:t>1</w:t>
      </w:r>
      <w:r w:rsidR="00166B3B" w:rsidRPr="00EF6110">
        <w:rPr>
          <w:rFonts w:asciiTheme="minorHAnsi" w:hAnsiTheme="minorHAnsi" w:cstheme="minorHAnsi"/>
          <w:sz w:val="22"/>
        </w:rPr>
        <w:t>0</w:t>
      </w:r>
      <w:r w:rsidRPr="00EF6110">
        <w:rPr>
          <w:rFonts w:asciiTheme="minorHAnsi" w:hAnsiTheme="minorHAnsi" w:cstheme="minorHAnsi"/>
          <w:sz w:val="22"/>
        </w:rPr>
        <w:t>.3.1 (Skupna ponudba) in 1</w:t>
      </w:r>
      <w:r w:rsidR="00166B3B" w:rsidRPr="00EF6110">
        <w:rPr>
          <w:rFonts w:asciiTheme="minorHAnsi" w:hAnsiTheme="minorHAnsi" w:cstheme="minorHAnsi"/>
          <w:sz w:val="22"/>
        </w:rPr>
        <w:t>0</w:t>
      </w:r>
      <w:r w:rsidRPr="00EF6110">
        <w:rPr>
          <w:rFonts w:asciiTheme="minorHAnsi" w:hAnsiTheme="minorHAnsi" w:cstheme="minorHAnsi"/>
          <w:sz w:val="22"/>
        </w:rPr>
        <w:t>.3.2 (Ponudba s podizvajalci) teh navodil.</w:t>
      </w:r>
    </w:p>
    <w:p w14:paraId="4EFD88B4" w14:textId="77777777" w:rsidR="003A77BA" w:rsidRPr="00EF6110" w:rsidRDefault="00CE3D01" w:rsidP="003A77BA">
      <w:pPr>
        <w:pStyle w:val="Naslov3"/>
        <w:rPr>
          <w:rFonts w:asciiTheme="minorHAnsi" w:hAnsiTheme="minorHAnsi" w:cstheme="minorHAnsi"/>
          <w:sz w:val="22"/>
          <w:szCs w:val="22"/>
        </w:rPr>
      </w:pPr>
      <w:bookmarkStart w:id="99" w:name="_Toc464638508"/>
      <w:bookmarkStart w:id="100" w:name="_Toc464638509"/>
      <w:bookmarkStart w:id="101" w:name="_Toc464638510"/>
      <w:bookmarkStart w:id="102" w:name="_Toc464638511"/>
      <w:bookmarkStart w:id="103" w:name="_Toc464638513"/>
      <w:bookmarkStart w:id="104" w:name="_Toc464638514"/>
      <w:bookmarkStart w:id="105" w:name="_Toc464638515"/>
      <w:bookmarkStart w:id="106" w:name="_Toc464638517"/>
      <w:bookmarkStart w:id="107" w:name="_Toc464638519"/>
      <w:bookmarkStart w:id="108" w:name="_Toc464638520"/>
      <w:bookmarkStart w:id="109" w:name="_Toc464638521"/>
      <w:bookmarkStart w:id="110" w:name="_Toc464638522"/>
      <w:bookmarkStart w:id="111" w:name="_Toc464638523"/>
      <w:bookmarkStart w:id="112" w:name="_Toc464638525"/>
      <w:bookmarkStart w:id="113" w:name="_Toc464638526"/>
      <w:bookmarkStart w:id="114" w:name="_Toc464638527"/>
      <w:bookmarkStart w:id="115" w:name="_Toc136434827"/>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EF6110">
        <w:rPr>
          <w:rFonts w:asciiTheme="minorHAnsi" w:hAnsiTheme="minorHAnsi" w:cstheme="minorHAnsi"/>
          <w:sz w:val="22"/>
          <w:szCs w:val="22"/>
        </w:rPr>
        <w:t>Razlogi za izključitev</w:t>
      </w:r>
      <w:bookmarkEnd w:id="115"/>
    </w:p>
    <w:p w14:paraId="6F72348F" w14:textId="77777777" w:rsidR="00261DF2" w:rsidRPr="00EF6110" w:rsidRDefault="00261DF2"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F6110" w:rsidRDefault="00261DF2" w:rsidP="00AF1F2F">
      <w:pPr>
        <w:ind w:left="426"/>
        <w:rPr>
          <w:rFonts w:asciiTheme="minorHAnsi" w:hAnsiTheme="minorHAnsi" w:cstheme="minorHAnsi"/>
          <w:sz w:val="22"/>
        </w:rPr>
      </w:pPr>
    </w:p>
    <w:p w14:paraId="2DC9CD01" w14:textId="2DC03DD4" w:rsidR="007C1BF9" w:rsidRPr="00EF6110" w:rsidRDefault="00261DF2" w:rsidP="00AF1F2F">
      <w:pPr>
        <w:ind w:left="426"/>
        <w:rPr>
          <w:rFonts w:asciiTheme="minorHAnsi" w:hAnsiTheme="minorHAnsi" w:cstheme="minorHAnsi"/>
          <w:sz w:val="22"/>
        </w:rPr>
      </w:pPr>
      <w:r w:rsidRPr="00EF6110">
        <w:rPr>
          <w:rFonts w:asciiTheme="minorHAnsi" w:hAnsiTheme="minorHAnsi" w:cstheme="minorHAnsi"/>
          <w:sz w:val="22"/>
        </w:rPr>
        <w:t xml:space="preserve">V kolikor je gospodarski subjekt </w:t>
      </w:r>
      <w:r w:rsidR="009559B9" w:rsidRPr="00EF6110">
        <w:rPr>
          <w:rFonts w:asciiTheme="minorHAnsi" w:hAnsiTheme="minorHAnsi" w:cstheme="minorHAnsi"/>
          <w:sz w:val="22"/>
        </w:rPr>
        <w:t xml:space="preserve">v položaju iz zgornjega odstavka, lahko naročniku v skladu z devetim odstavkom 75. člena ZJN-3 </w:t>
      </w:r>
      <w:r w:rsidR="001D49F5" w:rsidRPr="00EF6110">
        <w:rPr>
          <w:rFonts w:asciiTheme="minorHAnsi" w:hAnsiTheme="minorHAnsi" w:cstheme="minorHAnsi"/>
          <w:sz w:val="22"/>
        </w:rPr>
        <w:t xml:space="preserve">najkasneje do roka za oddajo ponudb </w:t>
      </w:r>
      <w:r w:rsidR="009559B9" w:rsidRPr="00EF6110">
        <w:rPr>
          <w:rFonts w:asciiTheme="minorHAnsi" w:hAnsiTheme="minorHAnsi" w:cstheme="minorHAnsi"/>
          <w:sz w:val="22"/>
        </w:rPr>
        <w:t xml:space="preserve">predloži dokazila, da je </w:t>
      </w:r>
      <w:r w:rsidR="009559B9" w:rsidRPr="00EF6110">
        <w:rPr>
          <w:rFonts w:asciiTheme="minorHAnsi" w:hAnsiTheme="minorHAnsi" w:cstheme="minorHAnsi"/>
          <w:sz w:val="22"/>
        </w:rPr>
        <w:lastRenderedPageBreak/>
        <w:t>sprejel zadostne ukrepe, s katerimi lahko dokaže svojo zanesljivost kljub obstoju razlogov za izključitev.</w:t>
      </w:r>
    </w:p>
    <w:p w14:paraId="31CA7994" w14:textId="77777777" w:rsidR="007C1BF9" w:rsidRPr="00EF6110" w:rsidRDefault="007C1BF9" w:rsidP="007C1BF9">
      <w:pPr>
        <w:ind w:left="426"/>
        <w:rPr>
          <w:rFonts w:asciiTheme="minorHAnsi" w:hAnsiTheme="minorHAnsi" w:cstheme="minorHAnsi"/>
          <w:sz w:val="22"/>
        </w:rPr>
      </w:pPr>
    </w:p>
    <w:p w14:paraId="126678B9" w14:textId="027B195A" w:rsidR="0096676B" w:rsidRPr="00EF6110" w:rsidRDefault="001E73D2" w:rsidP="0096676B">
      <w:pPr>
        <w:ind w:left="426"/>
        <w:rPr>
          <w:rFonts w:asciiTheme="minorHAnsi" w:hAnsiTheme="minorHAnsi" w:cstheme="minorHAnsi"/>
          <w:b/>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eastAsia="Times New Roman" w:hAnsiTheme="minorHAnsi" w:cstheme="minorHAnsi"/>
          <w:bCs/>
          <w:sz w:val="22"/>
          <w:lang w:eastAsia="sl-SI"/>
        </w:rPr>
        <w:t>(v »Del III: Razlogi za izključitev, Oddelek A: Razlogi, povezani</w:t>
      </w:r>
      <w:r w:rsidRPr="00EF6110">
        <w:rPr>
          <w:rFonts w:asciiTheme="minorHAnsi" w:eastAsia="Times New Roman" w:hAnsiTheme="minorHAnsi" w:cstheme="minorHAnsi"/>
          <w:b/>
          <w:sz w:val="22"/>
          <w:lang w:eastAsia="sl-SI"/>
        </w:rPr>
        <w:t xml:space="preserve"> </w:t>
      </w:r>
      <w:r w:rsidRPr="00EF6110">
        <w:rPr>
          <w:rFonts w:asciiTheme="minorHAnsi" w:eastAsia="Times New Roman" w:hAnsiTheme="minorHAnsi" w:cstheme="minorHAnsi"/>
          <w:bCs/>
          <w:sz w:val="22"/>
          <w:lang w:eastAsia="sl-SI"/>
        </w:rPr>
        <w:t>s kazenskimi obsodbami</w:t>
      </w:r>
      <w:r w:rsidRPr="00EF6110">
        <w:rPr>
          <w:rFonts w:asciiTheme="minorHAnsi" w:hAnsiTheme="minorHAnsi" w:cstheme="minorHAnsi"/>
          <w:sz w:val="22"/>
        </w:rPr>
        <w:t>«)</w:t>
      </w:r>
      <w:r w:rsidRPr="00EF6110">
        <w:rPr>
          <w:rFonts w:asciiTheme="minorHAnsi" w:eastAsia="Times New Roman" w:hAnsiTheme="minorHAnsi" w:cstheme="minorHAnsi"/>
          <w:bCs/>
          <w:sz w:val="22"/>
          <w:lang w:eastAsia="sl-SI"/>
        </w:rPr>
        <w:t>, za vse gospodarske subjekte v ponudbi</w:t>
      </w:r>
      <w:r w:rsidR="0096676B" w:rsidRPr="00EF6110">
        <w:rPr>
          <w:rFonts w:asciiTheme="minorHAnsi" w:eastAsia="Times New Roman" w:hAnsiTheme="minorHAnsi" w:cstheme="minorHAnsi"/>
          <w:bCs/>
          <w:sz w:val="22"/>
          <w:lang w:eastAsia="sl-SI"/>
        </w:rPr>
        <w:t xml:space="preserve">. </w:t>
      </w:r>
      <w:r w:rsidR="0096676B" w:rsidRPr="00EF6110">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96676B" w:rsidRPr="00EF6110">
        <w:rPr>
          <w:rFonts w:asciiTheme="minorHAnsi" w:hAnsiTheme="minorHAnsi" w:cstheme="minorHAnsi"/>
          <w:sz w:val="22"/>
        </w:rPr>
        <w:t>samočiščenje</w:t>
      </w:r>
      <w:proofErr w:type="spellEnd"/>
      <w:r w:rsidR="0096676B" w:rsidRPr="00EF6110">
        <w:rPr>
          <w:rFonts w:asciiTheme="minorHAnsi" w:hAnsiTheme="minorHAnsi" w:cstheme="minorHAnsi"/>
          <w:sz w:val="22"/>
        </w:rPr>
        <w:t>")?« v polje »Prosimo opišite jih*« napišete kršitve in ukrepe, s katerimi lahko dokažete svojo zanesljivost kljub obstoju razlogov za izključitev</w:t>
      </w:r>
      <w:r w:rsidR="00AA4C05">
        <w:rPr>
          <w:rFonts w:asciiTheme="minorHAnsi" w:hAnsiTheme="minorHAnsi" w:cstheme="minorHAnsi"/>
          <w:sz w:val="22"/>
        </w:rPr>
        <w:t xml:space="preserve"> </w:t>
      </w:r>
      <w:r w:rsidR="00AA4C05" w:rsidRPr="00AA4C05">
        <w:rPr>
          <w:rFonts w:asciiTheme="minorHAnsi" w:hAnsiTheme="minorHAnsi" w:cstheme="minorHAnsi"/>
          <w:sz w:val="22"/>
        </w:rPr>
        <w:t xml:space="preserve">oziroma se </w:t>
      </w:r>
      <w:r w:rsidR="00291DFC">
        <w:rPr>
          <w:rFonts w:asciiTheme="minorHAnsi" w:hAnsiTheme="minorHAnsi" w:cstheme="minorHAnsi"/>
          <w:sz w:val="22"/>
        </w:rPr>
        <w:t xml:space="preserve">sklicujete </w:t>
      </w:r>
      <w:r w:rsidR="00AA4C05" w:rsidRPr="00AA4C05">
        <w:rPr>
          <w:rFonts w:asciiTheme="minorHAnsi" w:hAnsiTheme="minorHAnsi" w:cstheme="minorHAnsi"/>
          <w:sz w:val="22"/>
        </w:rPr>
        <w:t>na priložen</w:t>
      </w:r>
      <w:r w:rsidR="00843E7A">
        <w:rPr>
          <w:rFonts w:asciiTheme="minorHAnsi" w:hAnsiTheme="minorHAnsi" w:cstheme="minorHAnsi"/>
          <w:sz w:val="22"/>
        </w:rPr>
        <w:t xml:space="preserve">o </w:t>
      </w:r>
      <w:r w:rsidR="00843E7A" w:rsidRPr="00843E7A">
        <w:rPr>
          <w:rFonts w:asciiTheme="minorHAnsi" w:hAnsiTheme="minorHAnsi" w:cstheme="minorHAnsi"/>
          <w:sz w:val="22"/>
        </w:rPr>
        <w:t>Izjav</w:t>
      </w:r>
      <w:r w:rsidR="00843E7A">
        <w:rPr>
          <w:rFonts w:asciiTheme="minorHAnsi" w:hAnsiTheme="minorHAnsi" w:cstheme="minorHAnsi"/>
          <w:sz w:val="22"/>
        </w:rPr>
        <w:t>o</w:t>
      </w:r>
      <w:r w:rsidR="00843E7A" w:rsidRPr="00843E7A">
        <w:rPr>
          <w:rFonts w:asciiTheme="minorHAnsi" w:hAnsiTheme="minorHAnsi" w:cstheme="minorHAnsi"/>
          <w:sz w:val="22"/>
        </w:rPr>
        <w:t xml:space="preserve"> o uveljavljanju popravnega mehanizma</w:t>
      </w:r>
      <w:r w:rsidR="00843E7A">
        <w:rPr>
          <w:rFonts w:asciiTheme="minorHAnsi" w:hAnsiTheme="minorHAnsi" w:cstheme="minorHAnsi"/>
          <w:sz w:val="22"/>
        </w:rPr>
        <w:t xml:space="preserve"> - </w:t>
      </w:r>
      <w:r w:rsidR="00AA4C05" w:rsidRPr="00291DFC">
        <w:rPr>
          <w:rFonts w:asciiTheme="minorHAnsi" w:hAnsiTheme="minorHAnsi" w:cstheme="minorHAnsi"/>
          <w:bCs/>
          <w:sz w:val="22"/>
        </w:rPr>
        <w:t>Obrazec št. 7</w:t>
      </w:r>
      <w:r w:rsidR="00843E7A">
        <w:rPr>
          <w:rFonts w:asciiTheme="minorHAnsi" w:hAnsiTheme="minorHAnsi" w:cstheme="minorHAnsi"/>
          <w:bCs/>
          <w:sz w:val="22"/>
        </w:rPr>
        <w:t>.</w:t>
      </w:r>
    </w:p>
    <w:p w14:paraId="64A5E23D" w14:textId="5D4E9006" w:rsidR="001E73D2" w:rsidRPr="00EF6110" w:rsidRDefault="001E73D2" w:rsidP="001E73D2">
      <w:pPr>
        <w:ind w:left="392"/>
        <w:rPr>
          <w:rFonts w:asciiTheme="minorHAnsi" w:eastAsia="Times New Roman" w:hAnsiTheme="minorHAnsi" w:cstheme="minorHAnsi"/>
          <w:bCs/>
          <w:sz w:val="22"/>
          <w:lang w:eastAsia="sl-SI"/>
        </w:rPr>
      </w:pPr>
    </w:p>
    <w:p w14:paraId="422FAF21" w14:textId="1B1BA944" w:rsidR="0096676B" w:rsidRPr="00EF6110" w:rsidRDefault="0096676B" w:rsidP="001E73D2">
      <w:pPr>
        <w:ind w:left="392"/>
        <w:rPr>
          <w:rFonts w:asciiTheme="minorHAnsi" w:hAnsiTheme="minorHAnsi" w:cstheme="minorHAnsi"/>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hAnsiTheme="minorHAnsi" w:cstheme="minorHAnsi"/>
          <w:sz w:val="22"/>
        </w:rPr>
        <w:t xml:space="preserve">(v »Del III: Razlogi za izključitev, </w:t>
      </w:r>
      <w:r w:rsidR="00291DFC" w:rsidRPr="00291DFC">
        <w:rPr>
          <w:rFonts w:asciiTheme="minorHAnsi" w:hAnsiTheme="minorHAnsi" w:cstheme="minorHAnsi"/>
          <w:bCs/>
          <w:sz w:val="22"/>
        </w:rPr>
        <w:t>Oddelek A: Razlogi, povezani</w:t>
      </w:r>
      <w:r w:rsidR="00291DFC" w:rsidRPr="00291DFC">
        <w:rPr>
          <w:rFonts w:asciiTheme="minorHAnsi" w:hAnsiTheme="minorHAnsi" w:cstheme="minorHAnsi"/>
          <w:b/>
          <w:sz w:val="22"/>
        </w:rPr>
        <w:t xml:space="preserve"> </w:t>
      </w:r>
      <w:r w:rsidR="00291DFC" w:rsidRPr="00291DFC">
        <w:rPr>
          <w:rFonts w:asciiTheme="minorHAnsi" w:hAnsiTheme="minorHAnsi" w:cstheme="minorHAnsi"/>
          <w:bCs/>
          <w:sz w:val="22"/>
        </w:rPr>
        <w:t>s kazenskimi obsodbami</w:t>
      </w:r>
      <w:r w:rsidRPr="00EF6110">
        <w:rPr>
          <w:rFonts w:asciiTheme="minorHAnsi" w:hAnsiTheme="minorHAnsi" w:cstheme="minorHAnsi"/>
          <w:sz w:val="22"/>
        </w:rPr>
        <w:t xml:space="preserve">«) za izključitveni razlog </w:t>
      </w:r>
      <w:r w:rsidR="002456F9" w:rsidRPr="00EF6110">
        <w:rPr>
          <w:rFonts w:asciiTheme="minorHAnsi" w:hAnsiTheme="minorHAnsi" w:cstheme="minorHAnsi"/>
          <w:sz w:val="22"/>
        </w:rPr>
        <w:t>iz prvega odstavka 75. člena ZJN-3 (kršitev temeljnih pravic delavcev (196. člen KZ-1)</w:t>
      </w:r>
      <w:r w:rsidR="00633CB1" w:rsidRPr="00EF6110">
        <w:rPr>
          <w:rFonts w:asciiTheme="minorHAnsi" w:hAnsiTheme="minorHAnsi" w:cstheme="minorHAnsi"/>
          <w:sz w:val="22"/>
        </w:rPr>
        <w:t xml:space="preserve"> za vse gospodarske subjekte v ponudbi</w:t>
      </w:r>
      <w:r w:rsidR="002456F9" w:rsidRPr="00EF6110">
        <w:rPr>
          <w:rFonts w:asciiTheme="minorHAnsi" w:hAnsiTheme="minorHAnsi" w:cstheme="minorHAnsi"/>
          <w:sz w:val="22"/>
        </w:rPr>
        <w:t>. V kolikor je vaš odgovor v tem primeru DA</w:t>
      </w:r>
      <w:r w:rsidR="003E6645" w:rsidRPr="00EF6110">
        <w:rPr>
          <w:rFonts w:asciiTheme="minorHAnsi" w:hAnsiTheme="minorHAnsi" w:cstheme="minorHAnsi"/>
          <w:sz w:val="22"/>
        </w:rPr>
        <w:t xml:space="preserve"> in </w:t>
      </w:r>
      <w:r w:rsidR="002456F9" w:rsidRPr="00EF6110">
        <w:rPr>
          <w:rFonts w:asciiTheme="minorHAnsi" w:hAnsiTheme="minorHAnsi" w:cstheme="minorHAnsi"/>
          <w:sz w:val="22"/>
        </w:rPr>
        <w:t>uveljavljate popravni mehanizem</w:t>
      </w:r>
      <w:r w:rsidR="00BE2CE4" w:rsidRPr="00EF6110">
        <w:rPr>
          <w:rFonts w:asciiTheme="minorHAnsi" w:hAnsiTheme="minorHAnsi" w:cstheme="minorHAnsi"/>
          <w:sz w:val="22"/>
        </w:rPr>
        <w:t xml:space="preserve">, kršitve in ukrepe, s katerimi lahko dokažete svojo zanesljivost kljub obstoju </w:t>
      </w:r>
      <w:r w:rsidR="003E6645" w:rsidRPr="00EF6110">
        <w:rPr>
          <w:rFonts w:asciiTheme="minorHAnsi" w:hAnsiTheme="minorHAnsi" w:cstheme="minorHAnsi"/>
          <w:sz w:val="22"/>
        </w:rPr>
        <w:t xml:space="preserve">navedenega </w:t>
      </w:r>
      <w:r w:rsidR="00BE2CE4" w:rsidRPr="00EF6110">
        <w:rPr>
          <w:rFonts w:asciiTheme="minorHAnsi" w:hAnsiTheme="minorHAnsi" w:cstheme="minorHAnsi"/>
          <w:sz w:val="22"/>
        </w:rPr>
        <w:t>razlog</w:t>
      </w:r>
      <w:r w:rsidR="003E6645" w:rsidRPr="00EF6110">
        <w:rPr>
          <w:rFonts w:asciiTheme="minorHAnsi" w:hAnsiTheme="minorHAnsi" w:cstheme="minorHAnsi"/>
          <w:sz w:val="22"/>
        </w:rPr>
        <w:t>a</w:t>
      </w:r>
      <w:r w:rsidR="00BE2CE4" w:rsidRPr="00EF6110">
        <w:rPr>
          <w:rFonts w:asciiTheme="minorHAnsi" w:hAnsiTheme="minorHAnsi" w:cstheme="minorHAnsi"/>
          <w:sz w:val="22"/>
        </w:rPr>
        <w:t xml:space="preserve"> za izključitev, navedite</w:t>
      </w:r>
      <w:r w:rsidR="00291DFC">
        <w:rPr>
          <w:rFonts w:asciiTheme="minorHAnsi" w:hAnsiTheme="minorHAnsi" w:cstheme="minorHAnsi"/>
          <w:sz w:val="22"/>
        </w:rPr>
        <w:t xml:space="preserve"> v </w:t>
      </w:r>
      <w:r w:rsidR="00633CB1" w:rsidRPr="00EF6110">
        <w:rPr>
          <w:rFonts w:asciiTheme="minorHAnsi" w:hAnsiTheme="minorHAnsi" w:cstheme="minorHAnsi"/>
          <w:sz w:val="22"/>
        </w:rPr>
        <w:t>Izjavi o uveljavljanju popravnega mehanizma</w:t>
      </w:r>
      <w:r w:rsidR="00291DFC">
        <w:rPr>
          <w:rFonts w:asciiTheme="minorHAnsi" w:hAnsiTheme="minorHAnsi" w:cstheme="minorHAnsi"/>
          <w:sz w:val="22"/>
        </w:rPr>
        <w:t xml:space="preserve"> – Obrazec št. 7.</w:t>
      </w:r>
    </w:p>
    <w:p w14:paraId="2761DAA4" w14:textId="06543D47" w:rsidR="001E73D2" w:rsidRPr="00EF6110" w:rsidRDefault="001E73D2" w:rsidP="001E73D2">
      <w:pPr>
        <w:ind w:left="392"/>
        <w:rPr>
          <w:rFonts w:asciiTheme="minorHAnsi" w:eastAsia="Times New Roman" w:hAnsiTheme="minorHAnsi" w:cstheme="minorHAnsi"/>
          <w:bCs/>
          <w:sz w:val="22"/>
          <w:lang w:eastAsia="sl-SI"/>
        </w:rPr>
      </w:pPr>
    </w:p>
    <w:p w14:paraId="662B027B" w14:textId="77777777" w:rsidR="00843E7A" w:rsidRPr="00843E7A" w:rsidRDefault="00843E7A" w:rsidP="00843E7A">
      <w:pPr>
        <w:tabs>
          <w:tab w:val="left" w:pos="887"/>
        </w:tabs>
        <w:ind w:left="392"/>
        <w:rPr>
          <w:rFonts w:asciiTheme="minorHAnsi" w:hAnsiTheme="minorHAnsi" w:cstheme="minorHAnsi"/>
          <w:sz w:val="22"/>
        </w:rPr>
      </w:pPr>
      <w:r w:rsidRPr="00843E7A">
        <w:rPr>
          <w:rFonts w:asciiTheme="minorHAnsi" w:hAnsiTheme="minorHAnsi" w:cstheme="minorHAnsi"/>
          <w:sz w:val="22"/>
        </w:rPr>
        <w:t>Naročnik bo podatke o nekaznovanosti za vse domače pravne in fizične osebe preveril samostojno v uradni evidenci (Ministrstvo za pravosodje - Kazenska evidenca) preko sistema e-Dosje v e-JN.</w:t>
      </w:r>
    </w:p>
    <w:p w14:paraId="34781C8C" w14:textId="3CB30014" w:rsidR="00843E7A" w:rsidRDefault="00843E7A" w:rsidP="00843E7A">
      <w:pPr>
        <w:tabs>
          <w:tab w:val="left" w:pos="887"/>
        </w:tabs>
        <w:ind w:left="392"/>
        <w:rPr>
          <w:rFonts w:asciiTheme="minorHAnsi" w:hAnsiTheme="minorHAnsi" w:cstheme="minorHAnsi"/>
          <w:sz w:val="22"/>
        </w:rPr>
      </w:pPr>
      <w:r w:rsidRPr="00843E7A">
        <w:rPr>
          <w:rFonts w:asciiTheme="minorHAnsi" w:hAnsiTheme="minorHAnsi" w:cstheme="minorHAnsi"/>
          <w:sz w:val="22"/>
        </w:rPr>
        <w:t xml:space="preserve">Skladno s tem ponudnikom k ponudbi </w:t>
      </w:r>
      <w:r w:rsidRPr="00843E7A">
        <w:rPr>
          <w:rFonts w:asciiTheme="minorHAnsi" w:hAnsiTheme="minorHAnsi" w:cstheme="minorHAnsi"/>
          <w:bCs/>
          <w:sz w:val="22"/>
        </w:rPr>
        <w:t>ni treba prilagati potrdil iz Kazenske evidence</w:t>
      </w:r>
      <w:r w:rsidRPr="00843E7A">
        <w:rPr>
          <w:rFonts w:asciiTheme="minorHAnsi" w:hAnsiTheme="minorHAnsi" w:cstheme="minorHAnsi"/>
          <w:sz w:val="22"/>
        </w:rPr>
        <w:t>. Gospodarski subjekt</w:t>
      </w:r>
      <w:r w:rsidR="00747265">
        <w:rPr>
          <w:rFonts w:asciiTheme="minorHAnsi" w:hAnsiTheme="minorHAnsi" w:cstheme="minorHAnsi"/>
          <w:sz w:val="22"/>
        </w:rPr>
        <w:t xml:space="preserve"> (</w:t>
      </w:r>
      <w:r w:rsidRPr="00843E7A">
        <w:rPr>
          <w:rFonts w:asciiTheme="minorHAnsi" w:hAnsiTheme="minorHAnsi" w:cstheme="minorHAnsi"/>
          <w:sz w:val="22"/>
        </w:rPr>
        <w:t>predvsem tuji ponudniki, partnerji ali podizvajalci</w:t>
      </w:r>
      <w:r w:rsidR="00747265">
        <w:rPr>
          <w:rFonts w:asciiTheme="minorHAnsi" w:hAnsiTheme="minorHAnsi" w:cstheme="minorHAnsi"/>
          <w:sz w:val="22"/>
        </w:rPr>
        <w:t>)</w:t>
      </w:r>
      <w:r w:rsidRPr="00843E7A">
        <w:rPr>
          <w:rFonts w:asciiTheme="minorHAnsi" w:hAnsiTheme="minorHAnsi" w:cstheme="minorHAnsi"/>
          <w:sz w:val="22"/>
        </w:rPr>
        <w:t>, za katere</w:t>
      </w:r>
      <w:r w:rsidR="00747265">
        <w:rPr>
          <w:rFonts w:asciiTheme="minorHAnsi" w:hAnsiTheme="minorHAnsi" w:cstheme="minorHAnsi"/>
          <w:sz w:val="22"/>
        </w:rPr>
        <w:t>ga</w:t>
      </w:r>
      <w:r w:rsidRPr="00843E7A">
        <w:rPr>
          <w:rFonts w:asciiTheme="minorHAnsi" w:hAnsiTheme="minorHAnsi" w:cstheme="minorHAnsi"/>
          <w:sz w:val="22"/>
        </w:rPr>
        <w:t xml:space="preserve"> naročnik ne more samostojno pridobiti podatkov iz uradnih evidenc v RS pa potrdila iz uradne kazenske evidence svoje matične države prilož</w:t>
      </w:r>
      <w:r w:rsidR="00747265">
        <w:rPr>
          <w:rFonts w:asciiTheme="minorHAnsi" w:hAnsiTheme="minorHAnsi" w:cstheme="minorHAnsi"/>
          <w:sz w:val="22"/>
        </w:rPr>
        <w:t>i</w:t>
      </w:r>
      <w:r w:rsidRPr="00843E7A">
        <w:rPr>
          <w:rFonts w:asciiTheme="minorHAnsi" w:hAnsiTheme="minorHAnsi" w:cstheme="minorHAnsi"/>
          <w:sz w:val="22"/>
        </w:rPr>
        <w:t xml:space="preserve"> sam. </w:t>
      </w:r>
    </w:p>
    <w:p w14:paraId="1B0B1B7A" w14:textId="28E35672" w:rsidR="00843E7A" w:rsidRDefault="00843E7A" w:rsidP="00843E7A">
      <w:pPr>
        <w:tabs>
          <w:tab w:val="left" w:pos="887"/>
        </w:tabs>
        <w:ind w:left="392"/>
        <w:rPr>
          <w:rFonts w:asciiTheme="minorHAnsi" w:hAnsiTheme="minorHAnsi" w:cstheme="minorHAnsi"/>
          <w:sz w:val="22"/>
        </w:rPr>
      </w:pPr>
      <w:r w:rsidRPr="00843E7A">
        <w:rPr>
          <w:rFonts w:asciiTheme="minorHAnsi" w:hAnsiTheme="minorHAnsi" w:cstheme="minorHAnsi"/>
          <w:sz w:val="22"/>
        </w:rPr>
        <w:t>Tako predložena potrdila ob oddaji ponudbe ne smejo biti starejša od 4 (štirih) mesecev, šteto od roka za prejem ponudb.</w:t>
      </w:r>
    </w:p>
    <w:p w14:paraId="61AA6003" w14:textId="77777777" w:rsidR="00843E7A" w:rsidRPr="00843E7A" w:rsidRDefault="00843E7A" w:rsidP="00843E7A">
      <w:pPr>
        <w:tabs>
          <w:tab w:val="left" w:pos="887"/>
        </w:tabs>
        <w:ind w:left="392"/>
        <w:rPr>
          <w:rFonts w:asciiTheme="minorHAnsi" w:hAnsiTheme="minorHAnsi" w:cstheme="minorHAnsi"/>
          <w:sz w:val="22"/>
        </w:rPr>
      </w:pPr>
    </w:p>
    <w:p w14:paraId="2D332269" w14:textId="73B9AC12" w:rsidR="001D49F5" w:rsidRPr="00EF6110" w:rsidRDefault="00843E7A" w:rsidP="008A7037">
      <w:pPr>
        <w:numPr>
          <w:ilvl w:val="0"/>
          <w:numId w:val="9"/>
        </w:numPr>
        <w:ind w:left="426" w:hanging="284"/>
        <w:rPr>
          <w:rFonts w:asciiTheme="minorHAnsi" w:hAnsiTheme="minorHAnsi" w:cstheme="minorHAnsi"/>
          <w:sz w:val="22"/>
        </w:rPr>
      </w:pPr>
      <w:r>
        <w:rPr>
          <w:rFonts w:asciiTheme="minorHAnsi" w:hAnsiTheme="minorHAnsi" w:cstheme="minorHAnsi"/>
          <w:sz w:val="22"/>
        </w:rPr>
        <w:t>Gosp</w:t>
      </w:r>
      <w:r w:rsidR="001D49F5" w:rsidRPr="00EF6110">
        <w:rPr>
          <w:rFonts w:asciiTheme="minorHAnsi" w:hAnsiTheme="minorHAnsi" w:cstheme="minorHAnsi"/>
          <w:sz w:val="22"/>
        </w:rPr>
        <w:t>odarski subjekt mora izpolnjevati obvezne dajatve in druge denarne nedavčne obveznosti v skladu z zakonom, ki ureja finančno upravo, ki jih pobira davčni organ v skladu s predpisi države, v kateri ima sedež, ali predpisi države naročnika</w:t>
      </w:r>
      <w:r w:rsidR="008D18B2">
        <w:rPr>
          <w:rFonts w:asciiTheme="minorHAnsi" w:hAnsiTheme="minorHAnsi" w:cstheme="minorHAnsi"/>
          <w:sz w:val="22"/>
        </w:rPr>
        <w:t xml:space="preserve"> (ZJN-3)</w:t>
      </w:r>
      <w:r w:rsidR="001D49F5" w:rsidRPr="00EF6110">
        <w:rPr>
          <w:rFonts w:asciiTheme="minorHAnsi" w:hAnsiTheme="minorHAnsi" w:cstheme="minorHAnsi"/>
          <w:sz w:val="22"/>
        </w:rPr>
        <w:t>. Šteje se, da gospodarski subjekt izpolnjuje obveznost iz prejšnjega stavka, če</w:t>
      </w:r>
      <w:r w:rsidR="008D18B2">
        <w:rPr>
          <w:rFonts w:asciiTheme="minorHAnsi" w:hAnsiTheme="minorHAnsi" w:cstheme="minorHAnsi"/>
          <w:sz w:val="22"/>
        </w:rPr>
        <w:t xml:space="preserve"> n</w:t>
      </w:r>
      <w:r w:rsidR="001D49F5" w:rsidRPr="00EF6110">
        <w:rPr>
          <w:rFonts w:asciiTheme="minorHAnsi" w:hAnsiTheme="minorHAnsi" w:cstheme="minorHAnsi"/>
          <w:sz w:val="22"/>
        </w:rPr>
        <w:t>ima na rok za oddajo prijav ali ponudb</w:t>
      </w:r>
      <w:r w:rsidR="008D18B2" w:rsidRPr="008D18B2">
        <w:t xml:space="preserve"> </w:t>
      </w:r>
      <w:r w:rsidR="008D18B2" w:rsidRPr="008D18B2">
        <w:rPr>
          <w:rFonts w:asciiTheme="minorHAnsi" w:hAnsiTheme="minorHAnsi" w:cstheme="minorHAnsi"/>
          <w:sz w:val="22"/>
        </w:rPr>
        <w:t>neplačanih zapadlih obveznosti v vrednosti 50 eurov ali več</w:t>
      </w:r>
      <w:r w:rsidR="008D18B2">
        <w:rPr>
          <w:rFonts w:asciiTheme="minorHAnsi" w:hAnsiTheme="minorHAnsi" w:cstheme="minorHAnsi"/>
          <w:sz w:val="22"/>
        </w:rPr>
        <w:t xml:space="preserve"> (ZJN-3)</w:t>
      </w:r>
      <w:r w:rsidR="001D49F5" w:rsidRPr="008D18B2">
        <w:rPr>
          <w:rFonts w:asciiTheme="minorHAnsi" w:hAnsiTheme="minorHAnsi" w:cstheme="minorHAnsi"/>
          <w:sz w:val="22"/>
        </w:rPr>
        <w:t>. Gospodarski subjekt mora imeti na rok za oddajo prijav ali ponudb predložene vse obračune davčnih odtegljajev</w:t>
      </w:r>
      <w:r w:rsidR="001D49F5" w:rsidRPr="00EF6110">
        <w:rPr>
          <w:rFonts w:asciiTheme="minorHAnsi" w:hAnsiTheme="minorHAnsi" w:cstheme="minorHAnsi"/>
          <w:sz w:val="22"/>
        </w:rPr>
        <w:t xml:space="preserve"> za dohodke iz delovnega razmerja za obdobje zadnjih petih let do roka za oddajo prijave ali ponudbe.</w:t>
      </w:r>
    </w:p>
    <w:p w14:paraId="12F44822" w14:textId="77777777" w:rsidR="007C1BF9" w:rsidRPr="00EF6110" w:rsidRDefault="007C1BF9" w:rsidP="003A77BA">
      <w:pPr>
        <w:rPr>
          <w:rFonts w:asciiTheme="minorHAnsi" w:hAnsiTheme="minorHAnsi" w:cstheme="minorHAnsi"/>
          <w:sz w:val="22"/>
        </w:rPr>
      </w:pPr>
    </w:p>
    <w:p w14:paraId="40800536" w14:textId="70896630" w:rsidR="00D54431" w:rsidRPr="00EF6110" w:rsidRDefault="007C1BF9" w:rsidP="00D54431">
      <w:pPr>
        <w:ind w:firstLine="392"/>
        <w:rPr>
          <w:rFonts w:asciiTheme="minorHAnsi" w:hAnsiTheme="minorHAnsi" w:cstheme="minorHAnsi"/>
          <w:sz w:val="22"/>
        </w:rPr>
      </w:pPr>
      <w:r w:rsidRPr="00EF6110">
        <w:rPr>
          <w:rFonts w:asciiTheme="minorHAnsi" w:hAnsiTheme="minorHAnsi" w:cstheme="minorHAnsi"/>
          <w:sz w:val="22"/>
        </w:rPr>
        <w:t>DOKAZIL</w:t>
      </w:r>
      <w:r w:rsidR="00981B27">
        <w:rPr>
          <w:rFonts w:asciiTheme="minorHAnsi" w:hAnsiTheme="minorHAnsi" w:cstheme="minorHAnsi"/>
          <w:sz w:val="22"/>
        </w:rPr>
        <w:t>A</w:t>
      </w:r>
      <w:r w:rsidRPr="00EF6110">
        <w:rPr>
          <w:rFonts w:asciiTheme="minorHAnsi" w:hAnsiTheme="minorHAnsi" w:cstheme="minorHAnsi"/>
          <w:sz w:val="22"/>
        </w:rPr>
        <w:t>:</w:t>
      </w:r>
    </w:p>
    <w:p w14:paraId="0A54BFB0" w14:textId="77777777" w:rsidR="007C1BF9" w:rsidRPr="00EF6110" w:rsidRDefault="009559B9" w:rsidP="003D1F76">
      <w:pPr>
        <w:ind w:left="426"/>
        <w:rPr>
          <w:rFonts w:asciiTheme="minorHAnsi" w:hAnsiTheme="minorHAnsi" w:cstheme="minorHAnsi"/>
          <w:sz w:val="22"/>
        </w:rPr>
      </w:pPr>
      <w:r w:rsidRPr="00F33353">
        <w:rPr>
          <w:rFonts w:asciiTheme="minorHAnsi" w:hAnsiTheme="minorHAnsi" w:cstheme="minorHAnsi"/>
          <w:b/>
          <w:sz w:val="22"/>
        </w:rPr>
        <w:t xml:space="preserve">Izpolnjen </w:t>
      </w:r>
      <w:r w:rsidRPr="00EF6110">
        <w:rPr>
          <w:rFonts w:asciiTheme="minorHAnsi" w:hAnsiTheme="minorHAnsi" w:cstheme="minorHAnsi"/>
          <w:b/>
          <w:sz w:val="22"/>
        </w:rPr>
        <w:t xml:space="preserve">obrazec ESPD </w:t>
      </w:r>
      <w:r w:rsidR="003D1F76" w:rsidRPr="00EF6110">
        <w:rPr>
          <w:rFonts w:asciiTheme="minorHAnsi" w:hAnsiTheme="minorHAnsi" w:cstheme="minorHAnsi"/>
          <w:sz w:val="22"/>
        </w:rPr>
        <w:t xml:space="preserve">(v »Del III: Razlogi za izključitev, Oddelek B: Razlogi, povezani s plačilom davkov ali prispevkov za socialno varnost«) </w:t>
      </w:r>
      <w:r w:rsidRPr="00EF6110">
        <w:rPr>
          <w:rFonts w:asciiTheme="minorHAnsi" w:hAnsiTheme="minorHAnsi" w:cstheme="minorHAnsi"/>
          <w:sz w:val="22"/>
        </w:rPr>
        <w:t>za vse gospodarske subjekte v ponudbi</w:t>
      </w:r>
    </w:p>
    <w:p w14:paraId="704A78F5" w14:textId="77777777" w:rsidR="007C1BF9" w:rsidRPr="00EF6110" w:rsidRDefault="007C1BF9" w:rsidP="00496C55">
      <w:pPr>
        <w:tabs>
          <w:tab w:val="left" w:pos="887"/>
        </w:tabs>
        <w:ind w:left="392"/>
        <w:jc w:val="left"/>
        <w:rPr>
          <w:rFonts w:asciiTheme="minorHAnsi" w:hAnsiTheme="minorHAnsi" w:cstheme="minorHAnsi"/>
          <w:sz w:val="22"/>
        </w:rPr>
      </w:pPr>
    </w:p>
    <w:p w14:paraId="740F4DC8" w14:textId="5B05B6ED" w:rsidR="007C1BF9" w:rsidRPr="00EF6110" w:rsidRDefault="009559B9"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 xml:space="preserve">Gospodarski subjekt na dan, ko poteče rok za oddajo ponudb ne sme biti uvrščen v </w:t>
      </w:r>
      <w:r w:rsidR="0072175F" w:rsidRPr="00EF6110">
        <w:rPr>
          <w:rFonts w:asciiTheme="minorHAnsi" w:hAnsiTheme="minorHAnsi" w:cstheme="minorHAnsi"/>
          <w:sz w:val="22"/>
        </w:rPr>
        <w:t>evidenco gospodarskih subjektov z izrečenimi stranskimi sankcijami izločitve iz postopkov javnega naročanja</w:t>
      </w:r>
      <w:r w:rsidRPr="00EF6110">
        <w:rPr>
          <w:rFonts w:asciiTheme="minorHAnsi" w:hAnsiTheme="minorHAnsi" w:cstheme="minorHAnsi"/>
          <w:sz w:val="22"/>
        </w:rPr>
        <w:t xml:space="preserve"> iz</w:t>
      </w:r>
      <w:r w:rsidR="00635BA0" w:rsidRPr="00EF6110">
        <w:rPr>
          <w:rFonts w:asciiTheme="minorHAnsi" w:hAnsiTheme="minorHAnsi" w:cstheme="minorHAnsi"/>
          <w:sz w:val="22"/>
        </w:rPr>
        <w:t xml:space="preserve"> a)</w:t>
      </w:r>
      <w:r w:rsidRPr="00EF6110">
        <w:rPr>
          <w:rFonts w:asciiTheme="minorHAnsi" w:hAnsiTheme="minorHAnsi" w:cstheme="minorHAnsi"/>
          <w:sz w:val="22"/>
        </w:rPr>
        <w:t xml:space="preserve"> točke četrtega odstavka 75. člena ZJN-3.</w:t>
      </w:r>
    </w:p>
    <w:p w14:paraId="0A27D863" w14:textId="77777777" w:rsidR="007C1BF9" w:rsidRPr="00EF6110" w:rsidRDefault="007C1BF9" w:rsidP="003A77BA">
      <w:pPr>
        <w:rPr>
          <w:rFonts w:asciiTheme="minorHAnsi" w:hAnsiTheme="minorHAnsi" w:cstheme="minorHAnsi"/>
          <w:sz w:val="22"/>
        </w:rPr>
      </w:pPr>
    </w:p>
    <w:p w14:paraId="35A502A4" w14:textId="551E9D46" w:rsidR="007C1BF9" w:rsidRPr="00EF6110" w:rsidRDefault="007C1BF9" w:rsidP="007C1BF9">
      <w:pPr>
        <w:ind w:firstLine="426"/>
        <w:rPr>
          <w:rFonts w:asciiTheme="minorHAnsi" w:hAnsiTheme="minorHAnsi" w:cstheme="minorHAnsi"/>
          <w:sz w:val="22"/>
        </w:rPr>
      </w:pPr>
      <w:r w:rsidRPr="00EF6110">
        <w:rPr>
          <w:rFonts w:asciiTheme="minorHAnsi" w:hAnsiTheme="minorHAnsi" w:cstheme="minorHAnsi"/>
          <w:sz w:val="22"/>
        </w:rPr>
        <w:t>DOKAZIL</w:t>
      </w:r>
      <w:r w:rsidR="00981B27">
        <w:rPr>
          <w:rFonts w:asciiTheme="minorHAnsi" w:hAnsiTheme="minorHAnsi" w:cstheme="minorHAnsi"/>
          <w:sz w:val="22"/>
        </w:rPr>
        <w:t>A</w:t>
      </w:r>
      <w:r w:rsidRPr="00EF6110">
        <w:rPr>
          <w:rFonts w:asciiTheme="minorHAnsi" w:hAnsiTheme="minorHAnsi" w:cstheme="minorHAnsi"/>
          <w:sz w:val="22"/>
        </w:rPr>
        <w:t>:</w:t>
      </w:r>
    </w:p>
    <w:p w14:paraId="16631BA8" w14:textId="47B1F6E3" w:rsidR="007C1BF9" w:rsidRPr="00EF6110" w:rsidRDefault="009559B9" w:rsidP="003D1F76">
      <w:pPr>
        <w:ind w:left="426"/>
        <w:rPr>
          <w:rFonts w:asciiTheme="minorHAnsi" w:hAnsiTheme="minorHAnsi" w:cstheme="minorHAnsi"/>
          <w:b/>
          <w:sz w:val="22"/>
        </w:rPr>
      </w:pPr>
      <w:r w:rsidRPr="00F33353">
        <w:rPr>
          <w:rFonts w:asciiTheme="minorHAnsi" w:hAnsiTheme="minorHAnsi" w:cstheme="minorHAnsi"/>
          <w:b/>
          <w:sz w:val="22"/>
        </w:rPr>
        <w:t>Izpolnjen</w:t>
      </w:r>
      <w:r w:rsidRPr="00EF6110">
        <w:rPr>
          <w:rFonts w:asciiTheme="minorHAnsi" w:hAnsiTheme="minorHAnsi" w:cstheme="minorHAnsi"/>
          <w:sz w:val="22"/>
        </w:rPr>
        <w:t xml:space="preserve"> </w:t>
      </w:r>
      <w:r w:rsidRPr="00EF6110">
        <w:rPr>
          <w:rFonts w:asciiTheme="minorHAnsi" w:hAnsiTheme="minorHAnsi" w:cstheme="minorHAnsi"/>
          <w:b/>
          <w:sz w:val="22"/>
        </w:rPr>
        <w:t xml:space="preserve">obrazec ESPD </w:t>
      </w:r>
      <w:r w:rsidR="003D1F76" w:rsidRPr="00EF6110">
        <w:rPr>
          <w:rFonts w:asciiTheme="minorHAnsi" w:hAnsiTheme="minorHAnsi" w:cstheme="minorHAnsi"/>
          <w:sz w:val="22"/>
        </w:rPr>
        <w:t xml:space="preserve">(v </w:t>
      </w:r>
      <w:r w:rsidR="008D18B2">
        <w:rPr>
          <w:rFonts w:asciiTheme="minorHAnsi" w:hAnsiTheme="minorHAnsi" w:cstheme="minorHAnsi"/>
          <w:sz w:val="22"/>
        </w:rPr>
        <w:t>»</w:t>
      </w:r>
      <w:r w:rsidR="008D18B2" w:rsidRPr="008D18B2">
        <w:rPr>
          <w:rFonts w:asciiTheme="minorHAnsi" w:hAnsiTheme="minorHAnsi" w:cstheme="minorHAnsi"/>
          <w:sz w:val="22"/>
        </w:rPr>
        <w:t>Del III, Oddelek C: Razlogi, povezani z insolventnostjo, nasprotjem interesov in kršitvijo poklicnih dolžnosti</w:t>
      </w:r>
      <w:r w:rsidR="008D18B2">
        <w:rPr>
          <w:rFonts w:asciiTheme="minorHAnsi" w:hAnsiTheme="minorHAnsi" w:cstheme="minorHAnsi"/>
          <w:sz w:val="22"/>
        </w:rPr>
        <w:t>«</w:t>
      </w:r>
      <w:r w:rsidR="003D1F76" w:rsidRPr="00EF6110">
        <w:rPr>
          <w:rFonts w:asciiTheme="minorHAnsi" w:hAnsiTheme="minorHAnsi" w:cstheme="minorHAnsi"/>
          <w:sz w:val="22"/>
        </w:rPr>
        <w:t xml:space="preserve">) </w:t>
      </w:r>
      <w:r w:rsidRPr="00EF6110">
        <w:rPr>
          <w:rFonts w:asciiTheme="minorHAnsi" w:hAnsiTheme="minorHAnsi" w:cstheme="minorHAnsi"/>
          <w:sz w:val="22"/>
        </w:rPr>
        <w:t>za vse gospodarske subjekte v ponudbi</w:t>
      </w:r>
      <w:r w:rsidR="00137329">
        <w:rPr>
          <w:rFonts w:asciiTheme="minorHAnsi" w:hAnsiTheme="minorHAnsi" w:cstheme="minorHAnsi"/>
          <w:sz w:val="22"/>
        </w:rPr>
        <w:t>.</w:t>
      </w:r>
    </w:p>
    <w:p w14:paraId="7328B9D8" w14:textId="77777777" w:rsidR="003A2B68" w:rsidRPr="00EF6110" w:rsidRDefault="003A2B68" w:rsidP="00800B1A">
      <w:pPr>
        <w:rPr>
          <w:rFonts w:asciiTheme="minorHAnsi" w:hAnsiTheme="minorHAnsi" w:cstheme="minorHAnsi"/>
          <w:i/>
          <w:sz w:val="22"/>
          <w:highlight w:val="yellow"/>
        </w:rPr>
      </w:pPr>
    </w:p>
    <w:p w14:paraId="7C6E8E0C" w14:textId="77777777" w:rsidR="009559B9" w:rsidRPr="00EF6110" w:rsidRDefault="009559B9"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 xml:space="preserve">Gospodarskemu subjektu </w:t>
      </w:r>
      <w:r w:rsidR="00772356" w:rsidRPr="00EF6110">
        <w:rPr>
          <w:rFonts w:asciiTheme="minorHAnsi" w:eastAsia="Times New Roman" w:hAnsiTheme="minorHAnsi" w:cstheme="minorHAnsi"/>
          <w:sz w:val="22"/>
        </w:rPr>
        <w:t xml:space="preserve">v zadnjih treh letih pred potekom roka za oddajo ponudb ali prijav pristojni organ Republike Slovenije ali druge države članice ali tretje države pri </w:t>
      </w:r>
      <w:r w:rsidR="00176382" w:rsidRPr="00EF6110">
        <w:rPr>
          <w:rFonts w:asciiTheme="minorHAnsi" w:eastAsia="Times New Roman" w:hAnsiTheme="minorHAnsi" w:cstheme="minorHAnsi"/>
          <w:sz w:val="22"/>
        </w:rPr>
        <w:t xml:space="preserve">njem </w:t>
      </w:r>
      <w:r w:rsidR="00F0427A" w:rsidRPr="00EF6110">
        <w:rPr>
          <w:rFonts w:asciiTheme="minorHAnsi" w:eastAsia="Times New Roman" w:hAnsiTheme="minorHAnsi" w:cstheme="minorHAnsi"/>
          <w:sz w:val="22"/>
        </w:rPr>
        <w:t>ni ugotovil</w:t>
      </w:r>
      <w:r w:rsidR="00772356" w:rsidRPr="00EF6110">
        <w:rPr>
          <w:rFonts w:asciiTheme="minorHAnsi" w:eastAsia="Times New Roman" w:hAnsiTheme="minorHAnsi" w:cstheme="minorHAnsi"/>
          <w:sz w:val="22"/>
        </w:rPr>
        <w:t xml:space="preserve"> najmanj dve</w:t>
      </w:r>
      <w:r w:rsidR="005C2D81" w:rsidRPr="00EF6110">
        <w:rPr>
          <w:rFonts w:asciiTheme="minorHAnsi" w:eastAsia="Times New Roman" w:hAnsiTheme="minorHAnsi" w:cstheme="minorHAnsi"/>
          <w:sz w:val="22"/>
        </w:rPr>
        <w:t>h</w:t>
      </w:r>
      <w:r w:rsidR="00772356" w:rsidRPr="00EF6110">
        <w:rPr>
          <w:rFonts w:asciiTheme="minorHAnsi" w:eastAsia="Times New Roman" w:hAnsiTheme="minorHAnsi" w:cstheme="minorHAnsi"/>
          <w:sz w:val="22"/>
        </w:rPr>
        <w:t xml:space="preserve"> kršit</w:t>
      </w:r>
      <w:r w:rsidR="005C2D81" w:rsidRPr="00EF6110">
        <w:rPr>
          <w:rFonts w:asciiTheme="minorHAnsi" w:eastAsia="Times New Roman" w:hAnsiTheme="minorHAnsi" w:cstheme="minorHAnsi"/>
          <w:sz w:val="22"/>
        </w:rPr>
        <w:t>e</w:t>
      </w:r>
      <w:r w:rsidR="00772356" w:rsidRPr="00EF6110">
        <w:rPr>
          <w:rFonts w:asciiTheme="minorHAnsi" w:eastAsia="Times New Roman" w:hAnsiTheme="minorHAnsi" w:cstheme="minorHAnsi"/>
          <w:sz w:val="22"/>
        </w:rPr>
        <w:t>v v zvezi s plačilom za delo, delovnim časom, počitki, opravljanjem dela na podlagi pogodb civilnega prava kljub obstoju elementov delovnega razmerja ali v zvezi z zapo</w:t>
      </w:r>
      <w:r w:rsidR="00176382" w:rsidRPr="00EF6110">
        <w:rPr>
          <w:rFonts w:asciiTheme="minorHAnsi" w:eastAsia="Times New Roman" w:hAnsiTheme="minorHAnsi" w:cstheme="minorHAnsi"/>
          <w:sz w:val="22"/>
        </w:rPr>
        <w:t>slovanjem na črno, za kateri mu</w:t>
      </w:r>
      <w:r w:rsidR="00772356" w:rsidRPr="00EF6110">
        <w:rPr>
          <w:rFonts w:asciiTheme="minorHAnsi" w:eastAsia="Times New Roman" w:hAnsiTheme="minorHAnsi" w:cstheme="minorHAnsi"/>
          <w:sz w:val="22"/>
        </w:rPr>
        <w:t xml:space="preserve"> je bila s pravnomočno odločitvijo ali več pravnomočnimi odločitvami izrečena globa za prekršek.</w:t>
      </w:r>
    </w:p>
    <w:p w14:paraId="384C68DB" w14:textId="77777777" w:rsidR="0033730D" w:rsidRPr="00EF6110" w:rsidRDefault="0033730D" w:rsidP="0033730D">
      <w:pPr>
        <w:ind w:left="426"/>
        <w:rPr>
          <w:rFonts w:asciiTheme="minorHAnsi" w:eastAsia="Times New Roman" w:hAnsiTheme="minorHAnsi" w:cstheme="minorHAnsi"/>
          <w:sz w:val="22"/>
        </w:rPr>
      </w:pPr>
    </w:p>
    <w:p w14:paraId="4AE1D476" w14:textId="6440C6F5" w:rsidR="001D49F5" w:rsidRPr="00EF6110" w:rsidRDefault="001D49F5" w:rsidP="001D49F5">
      <w:pPr>
        <w:ind w:left="426"/>
        <w:rPr>
          <w:rFonts w:asciiTheme="minorHAnsi" w:hAnsiTheme="minorHAnsi" w:cstheme="minorHAnsi"/>
          <w:sz w:val="22"/>
        </w:rPr>
      </w:pPr>
      <w:r w:rsidRPr="00EF6110">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F6110" w:rsidRDefault="00E42ACE" w:rsidP="009559B9">
      <w:pPr>
        <w:rPr>
          <w:rFonts w:asciiTheme="minorHAnsi" w:hAnsiTheme="minorHAnsi" w:cstheme="minorHAnsi"/>
          <w:sz w:val="22"/>
        </w:rPr>
      </w:pPr>
    </w:p>
    <w:p w14:paraId="1CAC6357" w14:textId="725FBF5E" w:rsidR="009559B9" w:rsidRPr="00EF6110" w:rsidRDefault="009579B9" w:rsidP="009579B9">
      <w:pPr>
        <w:rPr>
          <w:rFonts w:asciiTheme="minorHAnsi" w:hAnsiTheme="minorHAnsi" w:cstheme="minorHAnsi"/>
          <w:sz w:val="22"/>
        </w:rPr>
      </w:pPr>
      <w:r>
        <w:rPr>
          <w:rFonts w:asciiTheme="minorHAnsi" w:hAnsiTheme="minorHAnsi" w:cstheme="minorHAnsi"/>
          <w:sz w:val="22"/>
        </w:rPr>
        <w:t xml:space="preserve">        </w:t>
      </w:r>
      <w:r w:rsidR="009559B9" w:rsidRPr="00EF6110">
        <w:rPr>
          <w:rFonts w:asciiTheme="minorHAnsi" w:hAnsiTheme="minorHAnsi" w:cstheme="minorHAnsi"/>
          <w:sz w:val="22"/>
        </w:rPr>
        <w:t>DOKAZILA:</w:t>
      </w:r>
    </w:p>
    <w:p w14:paraId="0B97D74C" w14:textId="4F1D10CD" w:rsidR="003E6645" w:rsidRPr="00EF6110" w:rsidRDefault="003E6645" w:rsidP="003E6645">
      <w:pPr>
        <w:ind w:left="392"/>
        <w:rPr>
          <w:rFonts w:asciiTheme="minorHAnsi" w:hAnsiTheme="minorHAnsi" w:cstheme="minorHAnsi"/>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hAnsiTheme="minorHAnsi" w:cstheme="minorHAnsi"/>
          <w:sz w:val="22"/>
        </w:rPr>
        <w:t xml:space="preserve">(v </w:t>
      </w:r>
      <w:r w:rsidR="008D18B2">
        <w:rPr>
          <w:rFonts w:asciiTheme="minorHAnsi" w:hAnsiTheme="minorHAnsi" w:cstheme="minorHAnsi"/>
          <w:sz w:val="22"/>
        </w:rPr>
        <w:t>»</w:t>
      </w:r>
      <w:r w:rsidR="008D18B2" w:rsidRPr="008D18B2">
        <w:rPr>
          <w:rFonts w:asciiTheme="minorHAnsi" w:hAnsiTheme="minorHAnsi" w:cstheme="minorHAnsi"/>
          <w:sz w:val="22"/>
        </w:rPr>
        <w:t>Del III, Oddelek C: Razlogi, povezani z insolventnostjo, nasprotjem interesov in kršitvijo poklicnih dolžnosti</w:t>
      </w:r>
      <w:r w:rsidR="008D18B2">
        <w:rPr>
          <w:rFonts w:asciiTheme="minorHAnsi" w:hAnsiTheme="minorHAnsi" w:cstheme="minorHAnsi"/>
          <w:sz w:val="22"/>
        </w:rPr>
        <w:t>«</w:t>
      </w:r>
      <w:r w:rsidRPr="00EF6110">
        <w:rPr>
          <w:rFonts w:asciiTheme="minorHAnsi" w:hAnsiTheme="minorHAnsi" w:cstheme="minorHAnsi"/>
          <w:sz w:val="22"/>
        </w:rPr>
        <w:t>)</w:t>
      </w:r>
      <w:r w:rsidR="00633CB1" w:rsidRPr="00EF6110">
        <w:rPr>
          <w:rFonts w:asciiTheme="minorHAnsi" w:hAnsiTheme="minorHAnsi" w:cstheme="minorHAnsi"/>
          <w:sz w:val="22"/>
        </w:rPr>
        <w:t xml:space="preserve"> za vse gospodarske subjekte v ponudbi</w:t>
      </w:r>
      <w:r w:rsidRPr="00EF6110">
        <w:rPr>
          <w:rFonts w:asciiTheme="minorHAnsi" w:hAnsiTheme="minorHAnsi" w:cstheme="minorHAnsi"/>
          <w:sz w:val="22"/>
        </w:rPr>
        <w:t>. V kolikor je vaš odgovor v tem primeru DA in uveljavljate popravni mehanizem, kršitve in ukrepe, s katerimi lahko dokažete svojo zanesljivost kljub obstoju navedeneg</w:t>
      </w:r>
      <w:r w:rsidR="00C7227B" w:rsidRPr="00EF6110">
        <w:rPr>
          <w:rFonts w:asciiTheme="minorHAnsi" w:hAnsiTheme="minorHAnsi" w:cstheme="minorHAnsi"/>
          <w:sz w:val="22"/>
        </w:rPr>
        <w:t>a</w:t>
      </w:r>
      <w:r w:rsidRPr="00EF6110">
        <w:rPr>
          <w:rFonts w:asciiTheme="minorHAnsi" w:hAnsiTheme="minorHAnsi" w:cstheme="minorHAnsi"/>
          <w:sz w:val="22"/>
        </w:rPr>
        <w:t xml:space="preserve"> razloga za izključitev, navedite v </w:t>
      </w:r>
      <w:r w:rsidR="00633CB1" w:rsidRPr="00EF6110">
        <w:rPr>
          <w:rFonts w:asciiTheme="minorHAnsi" w:hAnsiTheme="minorHAnsi" w:cstheme="minorHAnsi"/>
          <w:sz w:val="22"/>
        </w:rPr>
        <w:t>Izjavi o uveljavljanju popravnega mehanizma, kršitvah in ukrepih</w:t>
      </w:r>
      <w:r w:rsidR="00981B27">
        <w:rPr>
          <w:rFonts w:asciiTheme="minorHAnsi" w:hAnsiTheme="minorHAnsi" w:cstheme="minorHAnsi"/>
          <w:sz w:val="22"/>
        </w:rPr>
        <w:t xml:space="preserve"> – obrazec št. 7.</w:t>
      </w:r>
    </w:p>
    <w:p w14:paraId="1C6BB189" w14:textId="19F1142F" w:rsidR="009559B9" w:rsidRPr="00EF6110" w:rsidRDefault="009559B9" w:rsidP="003D1F76">
      <w:pPr>
        <w:ind w:left="426"/>
        <w:rPr>
          <w:rFonts w:asciiTheme="minorHAnsi" w:hAnsiTheme="minorHAnsi" w:cstheme="minorHAnsi"/>
          <w:sz w:val="22"/>
        </w:rPr>
      </w:pPr>
    </w:p>
    <w:p w14:paraId="630235A1" w14:textId="6027A220" w:rsidR="00D96DA7" w:rsidRPr="00EF6110" w:rsidRDefault="0065076F" w:rsidP="008A7037">
      <w:pPr>
        <w:numPr>
          <w:ilvl w:val="0"/>
          <w:numId w:val="9"/>
        </w:numPr>
        <w:ind w:left="426" w:hanging="284"/>
        <w:rPr>
          <w:rFonts w:asciiTheme="minorHAnsi" w:hAnsiTheme="minorHAnsi" w:cstheme="minorHAnsi"/>
          <w:sz w:val="22"/>
        </w:rPr>
      </w:pPr>
      <w:r w:rsidRPr="00EF6110">
        <w:rPr>
          <w:rFonts w:asciiTheme="minorHAnsi" w:hAnsiTheme="minorHAnsi" w:cstheme="minorHAnsi"/>
          <w:sz w:val="22"/>
        </w:rPr>
        <w:t>Ponudnik mora izpolnjevati tudi naslednje pogoje, navedene v šestem odstavku 75. člena ZJN-3, da</w:t>
      </w:r>
      <w:r w:rsidR="00E122C2" w:rsidRPr="00EF6110">
        <w:rPr>
          <w:rFonts w:asciiTheme="minorHAnsi" w:hAnsiTheme="minorHAnsi" w:cstheme="minorHAnsi"/>
          <w:sz w:val="22"/>
        </w:rPr>
        <w:t>:</w:t>
      </w:r>
    </w:p>
    <w:p w14:paraId="6B8397BD" w14:textId="7DF0B9E6" w:rsidR="00A16EA1" w:rsidRDefault="00A16EA1" w:rsidP="008A7037">
      <w:pPr>
        <w:pStyle w:val="Odstavekseznama"/>
        <w:numPr>
          <w:ilvl w:val="0"/>
          <w:numId w:val="18"/>
        </w:numPr>
        <w:rPr>
          <w:rFonts w:asciiTheme="minorHAnsi" w:hAnsiTheme="minorHAnsi" w:cstheme="minorHAnsi"/>
          <w:sz w:val="22"/>
        </w:rPr>
      </w:pPr>
      <w:r w:rsidRPr="00EF6110">
        <w:rPr>
          <w:rFonts w:asciiTheme="minorHAnsi" w:hAnsiTheme="minorHAnsi" w:cstheme="minorHAnsi"/>
          <w:sz w:val="22"/>
        </w:rPr>
        <w:t>se nad njim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njim, v skladu s predpisi drugih držav, ni začel postopek oziroma ni nastal položaj z enakimi pravnimi posledicami;</w:t>
      </w:r>
    </w:p>
    <w:p w14:paraId="1718A7BD" w14:textId="0B8BC63C" w:rsidR="00B24759" w:rsidRPr="00EF6110" w:rsidRDefault="00B24759" w:rsidP="008A7037">
      <w:pPr>
        <w:pStyle w:val="Odstavekseznama"/>
        <w:numPr>
          <w:ilvl w:val="0"/>
          <w:numId w:val="18"/>
        </w:numPr>
        <w:rPr>
          <w:rFonts w:asciiTheme="minorHAnsi" w:hAnsiTheme="minorHAnsi" w:cstheme="minorHAnsi"/>
          <w:sz w:val="22"/>
        </w:rPr>
      </w:pPr>
      <w:r w:rsidRPr="00B24759">
        <w:rPr>
          <w:rFonts w:asciiTheme="minorHAnsi" w:hAnsiTheme="minorHAnsi" w:cstheme="minorHAnsi"/>
          <w:sz w:val="22"/>
        </w:rPr>
        <w:t xml:space="preserve">se pri gospodarskem subjektu pri prejšnji pogodbi o izvedbi javnega naročila, ne glede na to, s katerim naročnikom je bila pogodba o izvedbi javnega naročila sklenjena, </w:t>
      </w:r>
      <w:r w:rsidR="00C42F18">
        <w:rPr>
          <w:rFonts w:asciiTheme="minorHAnsi" w:hAnsiTheme="minorHAnsi" w:cstheme="minorHAnsi"/>
          <w:sz w:val="22"/>
        </w:rPr>
        <w:t xml:space="preserve">niso </w:t>
      </w:r>
      <w:r w:rsidRPr="00B24759">
        <w:rPr>
          <w:rFonts w:asciiTheme="minorHAnsi" w:hAnsiTheme="minorHAnsi" w:cstheme="minorHAnsi"/>
          <w:sz w:val="22"/>
        </w:rPr>
        <w:t>pokazale precejšnje ali stalne pomanjkljivosti pri izpolnjevanju ključne obveznosti, zaradi česar je naročnik predčasno odstopil  od prejšnjega naročila oziroma pogodbe ali uveljavil odškodnino ali so bile izvedene druge primerljive sankcije</w:t>
      </w:r>
      <w:r w:rsidR="00CC49BA">
        <w:rPr>
          <w:rFonts w:asciiTheme="minorHAnsi" w:hAnsiTheme="minorHAnsi" w:cstheme="minorHAnsi"/>
          <w:sz w:val="22"/>
        </w:rPr>
        <w:t>;</w:t>
      </w:r>
    </w:p>
    <w:p w14:paraId="1DEEAF24" w14:textId="64C96CB4" w:rsidR="00A16EA1" w:rsidRPr="00EF6110" w:rsidRDefault="00A16EA1" w:rsidP="00A16EA1">
      <w:pPr>
        <w:rPr>
          <w:rFonts w:asciiTheme="minorHAnsi" w:hAnsiTheme="minorHAnsi" w:cstheme="minorHAnsi"/>
          <w:sz w:val="22"/>
        </w:rPr>
      </w:pPr>
    </w:p>
    <w:p w14:paraId="23E5053E" w14:textId="1DEEF798" w:rsidR="00A16EA1" w:rsidRPr="00EF6110" w:rsidRDefault="00A16EA1" w:rsidP="00A16EA1">
      <w:pPr>
        <w:ind w:firstLine="426"/>
        <w:rPr>
          <w:rFonts w:asciiTheme="minorHAnsi" w:hAnsiTheme="minorHAnsi" w:cstheme="minorHAnsi"/>
          <w:sz w:val="22"/>
        </w:rPr>
      </w:pPr>
      <w:r w:rsidRPr="00EF6110">
        <w:rPr>
          <w:rFonts w:asciiTheme="minorHAnsi" w:hAnsiTheme="minorHAnsi" w:cstheme="minorHAnsi"/>
          <w:sz w:val="22"/>
        </w:rPr>
        <w:t>DOKAZIL</w:t>
      </w:r>
      <w:r w:rsidR="00981B27">
        <w:rPr>
          <w:rFonts w:asciiTheme="minorHAnsi" w:hAnsiTheme="minorHAnsi" w:cstheme="minorHAnsi"/>
          <w:sz w:val="22"/>
        </w:rPr>
        <w:t>A</w:t>
      </w:r>
      <w:r w:rsidRPr="00EF6110">
        <w:rPr>
          <w:rFonts w:asciiTheme="minorHAnsi" w:hAnsiTheme="minorHAnsi" w:cstheme="minorHAnsi"/>
          <w:sz w:val="22"/>
        </w:rPr>
        <w:t>:</w:t>
      </w:r>
    </w:p>
    <w:p w14:paraId="2406D081" w14:textId="2533C8E0" w:rsidR="00A16EA1" w:rsidRPr="00EF6110" w:rsidRDefault="00A16EA1" w:rsidP="00A16EA1">
      <w:pPr>
        <w:ind w:left="392"/>
        <w:rPr>
          <w:rFonts w:asciiTheme="minorHAnsi" w:hAnsiTheme="minorHAnsi" w:cstheme="minorHAnsi"/>
          <w:sz w:val="22"/>
        </w:rPr>
      </w:pPr>
      <w:r w:rsidRPr="00EF6110">
        <w:rPr>
          <w:rFonts w:asciiTheme="minorHAnsi" w:eastAsia="Times New Roman" w:hAnsiTheme="minorHAnsi" w:cstheme="minorHAnsi"/>
          <w:b/>
          <w:sz w:val="22"/>
          <w:lang w:eastAsia="sl-SI"/>
        </w:rPr>
        <w:t xml:space="preserve">Izpolnjen obrazec ESPD </w:t>
      </w:r>
      <w:r w:rsidRPr="00EF6110">
        <w:rPr>
          <w:rFonts w:asciiTheme="minorHAnsi" w:hAnsiTheme="minorHAnsi" w:cstheme="minorHAnsi"/>
          <w:sz w:val="22"/>
        </w:rPr>
        <w:t xml:space="preserve">(v »Del III: Razlogi za izključitev, Oddelek </w:t>
      </w:r>
      <w:r w:rsidR="006F1DB9" w:rsidRPr="00EF6110">
        <w:rPr>
          <w:rFonts w:asciiTheme="minorHAnsi" w:hAnsiTheme="minorHAnsi" w:cstheme="minorHAnsi"/>
          <w:sz w:val="22"/>
        </w:rPr>
        <w:t>C</w:t>
      </w:r>
      <w:r w:rsidRPr="00EF6110">
        <w:rPr>
          <w:rFonts w:asciiTheme="minorHAnsi" w:hAnsiTheme="minorHAnsi" w:cstheme="minorHAnsi"/>
          <w:sz w:val="22"/>
        </w:rPr>
        <w:t xml:space="preserve">: </w:t>
      </w:r>
      <w:r w:rsidR="006F1DB9" w:rsidRPr="00EF6110">
        <w:rPr>
          <w:rFonts w:asciiTheme="minorHAnsi" w:hAnsiTheme="minorHAnsi" w:cstheme="minorHAnsi"/>
          <w:sz w:val="22"/>
        </w:rPr>
        <w:t>Razlogi povezani z insolventnostjo, nasprotjem interesov in kršitvijo poklicnih pravil).</w:t>
      </w:r>
      <w:r w:rsidRPr="00EF6110">
        <w:rPr>
          <w:rFonts w:asciiTheme="minorHAnsi" w:hAnsiTheme="minorHAnsi" w:cstheme="minorHAnsi"/>
          <w:sz w:val="22"/>
        </w:rPr>
        <w:t>«)</w:t>
      </w:r>
      <w:r w:rsidR="006F1DB9" w:rsidRPr="00EF6110">
        <w:rPr>
          <w:rFonts w:asciiTheme="minorHAnsi" w:hAnsiTheme="minorHAnsi" w:cstheme="minorHAnsi"/>
          <w:sz w:val="22"/>
        </w:rPr>
        <w:t xml:space="preserve"> za vse gospodarske subjekte v ponudbi.</w:t>
      </w:r>
    </w:p>
    <w:p w14:paraId="66D0400C" w14:textId="77777777" w:rsidR="00D96DA7" w:rsidRPr="005E74ED" w:rsidRDefault="0073283A" w:rsidP="003353C1">
      <w:pPr>
        <w:pStyle w:val="Naslov3"/>
        <w:rPr>
          <w:rFonts w:asciiTheme="minorHAnsi" w:eastAsia="Calibri" w:hAnsiTheme="minorHAnsi" w:cstheme="minorHAnsi"/>
          <w:bCs w:val="0"/>
          <w:sz w:val="22"/>
          <w:szCs w:val="22"/>
        </w:rPr>
      </w:pPr>
      <w:bookmarkStart w:id="116" w:name="_Toc464638529"/>
      <w:bookmarkStart w:id="117" w:name="_Toc136434828"/>
      <w:bookmarkStart w:id="118" w:name="_Toc336851742"/>
      <w:bookmarkStart w:id="119" w:name="_Toc336851790"/>
      <w:bookmarkEnd w:id="116"/>
      <w:r w:rsidRPr="005E74ED">
        <w:rPr>
          <w:rFonts w:asciiTheme="minorHAnsi" w:hAnsiTheme="minorHAnsi" w:cstheme="minorHAnsi"/>
          <w:sz w:val="22"/>
          <w:szCs w:val="22"/>
        </w:rPr>
        <w:t>Pogoji za sodelovanje glede ustreznosti za opravljanje poklicne dejavnosti</w:t>
      </w:r>
      <w:bookmarkEnd w:id="117"/>
    </w:p>
    <w:p w14:paraId="562034F0" w14:textId="77777777" w:rsidR="007C1BF9" w:rsidRPr="00EF6110" w:rsidRDefault="00EC4458" w:rsidP="008A7037">
      <w:pPr>
        <w:numPr>
          <w:ilvl w:val="0"/>
          <w:numId w:val="10"/>
        </w:numPr>
        <w:ind w:left="426" w:hanging="284"/>
        <w:rPr>
          <w:rFonts w:asciiTheme="minorHAnsi" w:hAnsiTheme="minorHAnsi" w:cstheme="minorHAnsi"/>
          <w:sz w:val="22"/>
        </w:rPr>
      </w:pPr>
      <w:r w:rsidRPr="00EF6110">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F6110" w:rsidRDefault="007C1BF9" w:rsidP="00366B65">
      <w:pPr>
        <w:rPr>
          <w:rFonts w:asciiTheme="minorHAnsi" w:hAnsiTheme="minorHAnsi" w:cstheme="minorHAnsi"/>
          <w:sz w:val="22"/>
        </w:rPr>
      </w:pPr>
    </w:p>
    <w:p w14:paraId="6E488A85" w14:textId="77777777" w:rsidR="007C1BF9" w:rsidRPr="00EF6110" w:rsidRDefault="007C1BF9" w:rsidP="007C1BF9">
      <w:pPr>
        <w:ind w:firstLine="426"/>
        <w:rPr>
          <w:rFonts w:asciiTheme="minorHAnsi" w:hAnsiTheme="minorHAnsi" w:cstheme="minorHAnsi"/>
          <w:sz w:val="22"/>
        </w:rPr>
      </w:pPr>
      <w:r w:rsidRPr="00EF6110">
        <w:rPr>
          <w:rFonts w:asciiTheme="minorHAnsi" w:hAnsiTheme="minorHAnsi" w:cstheme="minorHAnsi"/>
          <w:sz w:val="22"/>
        </w:rPr>
        <w:t>DOKAZILA:</w:t>
      </w:r>
    </w:p>
    <w:p w14:paraId="6FF708E0" w14:textId="77777777" w:rsidR="00A80444" w:rsidRPr="00EF6110" w:rsidRDefault="005A370E" w:rsidP="00D54431">
      <w:pPr>
        <w:ind w:left="426"/>
        <w:rPr>
          <w:rFonts w:asciiTheme="minorHAnsi" w:hAnsiTheme="minorHAnsi" w:cstheme="minorHAnsi"/>
          <w:b/>
          <w:sz w:val="22"/>
        </w:rPr>
      </w:pPr>
      <w:r w:rsidRPr="00981B27">
        <w:rPr>
          <w:rFonts w:asciiTheme="minorHAnsi" w:hAnsiTheme="minorHAnsi" w:cstheme="minorHAnsi"/>
          <w:b/>
          <w:sz w:val="22"/>
        </w:rPr>
        <w:t>Izpolnjen</w:t>
      </w:r>
      <w:r w:rsidRPr="00EF6110">
        <w:rPr>
          <w:rFonts w:asciiTheme="minorHAnsi" w:hAnsiTheme="minorHAnsi" w:cstheme="minorHAnsi"/>
          <w:sz w:val="22"/>
        </w:rPr>
        <w:t xml:space="preserve"> </w:t>
      </w:r>
      <w:r w:rsidRPr="00EF6110">
        <w:rPr>
          <w:rFonts w:asciiTheme="minorHAnsi" w:hAnsiTheme="minorHAnsi" w:cstheme="minorHAnsi"/>
          <w:b/>
          <w:sz w:val="22"/>
        </w:rPr>
        <w:t>obrazec ESPD</w:t>
      </w:r>
      <w:r w:rsidR="00EC4458" w:rsidRPr="00EF6110">
        <w:rPr>
          <w:rFonts w:asciiTheme="minorHAnsi" w:hAnsiTheme="minorHAnsi" w:cstheme="minorHAnsi"/>
          <w:b/>
          <w:sz w:val="22"/>
        </w:rPr>
        <w:t xml:space="preserve"> </w:t>
      </w:r>
      <w:r w:rsidR="00EC4458" w:rsidRPr="00EF6110">
        <w:rPr>
          <w:rFonts w:asciiTheme="minorHAnsi" w:hAnsiTheme="minorHAnsi" w:cstheme="minorHAnsi"/>
          <w:sz w:val="22"/>
        </w:rPr>
        <w:t xml:space="preserve">(v »Del IV: Pogoji za sodelovanje, Oddelek A: Ustreznost, </w:t>
      </w:r>
      <w:r w:rsidR="00635BA0" w:rsidRPr="00EF6110">
        <w:rPr>
          <w:rFonts w:asciiTheme="minorHAnsi" w:hAnsiTheme="minorHAnsi" w:cstheme="minorHAnsi"/>
          <w:sz w:val="22"/>
        </w:rPr>
        <w:t>Vpis v ustrezen poklicni register ALI Vpis v poslovni register</w:t>
      </w:r>
      <w:r w:rsidR="00EC4458" w:rsidRPr="00EF6110">
        <w:rPr>
          <w:rFonts w:asciiTheme="minorHAnsi" w:hAnsiTheme="minorHAnsi" w:cstheme="minorHAnsi"/>
          <w:sz w:val="22"/>
        </w:rPr>
        <w:t>«) s strani vseh gospodarskih subjektov v ponudbi</w:t>
      </w:r>
      <w:r w:rsidRPr="00EF6110">
        <w:rPr>
          <w:rFonts w:asciiTheme="minorHAnsi" w:hAnsiTheme="minorHAnsi" w:cstheme="minorHAnsi"/>
          <w:b/>
          <w:sz w:val="22"/>
        </w:rPr>
        <w:t>.</w:t>
      </w:r>
    </w:p>
    <w:p w14:paraId="731C5D40" w14:textId="77777777" w:rsidR="00A80444" w:rsidRPr="00EF6110" w:rsidRDefault="00A80444" w:rsidP="00D54431">
      <w:pPr>
        <w:ind w:left="426"/>
        <w:rPr>
          <w:rFonts w:asciiTheme="minorHAnsi" w:hAnsiTheme="minorHAnsi" w:cstheme="minorHAnsi"/>
          <w:b/>
          <w:sz w:val="22"/>
        </w:rPr>
      </w:pPr>
    </w:p>
    <w:p w14:paraId="22326566" w14:textId="5DAFADEE" w:rsidR="005A370E" w:rsidRPr="00EF6110" w:rsidRDefault="00A80444" w:rsidP="00D54431">
      <w:pPr>
        <w:ind w:left="426"/>
        <w:rPr>
          <w:rFonts w:asciiTheme="minorHAnsi" w:hAnsiTheme="minorHAnsi" w:cstheme="minorHAnsi"/>
          <w:sz w:val="22"/>
        </w:rPr>
      </w:pPr>
      <w:r w:rsidRPr="00EF6110">
        <w:rPr>
          <w:rFonts w:asciiTheme="minorHAnsi" w:hAnsiTheme="minorHAnsi" w:cstheme="minorHAnsi"/>
          <w:sz w:val="22"/>
        </w:rPr>
        <w:t>ESPD mora vsebovati vse potrebne podatke, da lahko naročnik v uradni evidenci preveri izpolnjevanje predmetnega pogoja. V kolikor takšna preveritev ne bo mogoča</w:t>
      </w:r>
      <w:r w:rsidR="00442953" w:rsidRPr="00EF6110">
        <w:rPr>
          <w:rFonts w:asciiTheme="minorHAnsi" w:hAnsiTheme="minorHAnsi" w:cstheme="minorHAnsi"/>
          <w:sz w:val="22"/>
        </w:rPr>
        <w:t>,</w:t>
      </w:r>
      <w:r w:rsidRPr="00EF6110">
        <w:rPr>
          <w:rFonts w:asciiTheme="minorHAnsi" w:hAnsiTheme="minorHAnsi" w:cstheme="minorHAnsi"/>
          <w:sz w:val="22"/>
        </w:rPr>
        <w:t xml:space="preserve"> bo naročnik od ponudnika zahteval predložitev kopije </w:t>
      </w:r>
      <w:r w:rsidR="00442953" w:rsidRPr="00EF6110">
        <w:rPr>
          <w:rFonts w:asciiTheme="minorHAnsi" w:hAnsiTheme="minorHAnsi" w:cstheme="minorHAnsi"/>
          <w:sz w:val="22"/>
        </w:rPr>
        <w:t>vpisa v enega od poklicnih ali poslovnih registrov</w:t>
      </w:r>
      <w:r w:rsidRPr="00EF6110">
        <w:rPr>
          <w:rFonts w:asciiTheme="minorHAnsi" w:hAnsiTheme="minorHAnsi" w:cstheme="minorHAnsi"/>
          <w:sz w:val="22"/>
        </w:rPr>
        <w:t xml:space="preserve">. </w:t>
      </w:r>
    </w:p>
    <w:p w14:paraId="7AE87E68" w14:textId="77777777" w:rsidR="003353C1" w:rsidRPr="005E74ED" w:rsidRDefault="0073283A" w:rsidP="00412D2D">
      <w:pPr>
        <w:pStyle w:val="Naslov3"/>
        <w:jc w:val="left"/>
        <w:rPr>
          <w:rFonts w:asciiTheme="minorHAnsi" w:hAnsiTheme="minorHAnsi" w:cstheme="minorHAnsi"/>
          <w:sz w:val="22"/>
          <w:szCs w:val="22"/>
        </w:rPr>
      </w:pPr>
      <w:bookmarkStart w:id="120" w:name="_Toc464638533"/>
      <w:bookmarkStart w:id="121" w:name="_Toc136434829"/>
      <w:bookmarkEnd w:id="118"/>
      <w:bookmarkEnd w:id="119"/>
      <w:bookmarkEnd w:id="120"/>
      <w:r w:rsidRPr="005E74ED">
        <w:rPr>
          <w:rFonts w:asciiTheme="minorHAnsi" w:hAnsiTheme="minorHAnsi" w:cstheme="minorHAnsi"/>
          <w:sz w:val="22"/>
          <w:szCs w:val="22"/>
        </w:rPr>
        <w:t>Pogoji za sodelovanje glede ekonomskega in finančnega položaja</w:t>
      </w:r>
      <w:bookmarkEnd w:id="121"/>
    </w:p>
    <w:p w14:paraId="308837CB" w14:textId="77777777" w:rsidR="005D3580" w:rsidRPr="00EF6110" w:rsidRDefault="005D3580" w:rsidP="005D3580">
      <w:pPr>
        <w:numPr>
          <w:ilvl w:val="0"/>
          <w:numId w:val="11"/>
        </w:numPr>
        <w:ind w:left="426" w:hanging="284"/>
        <w:rPr>
          <w:rFonts w:asciiTheme="minorHAnsi" w:hAnsiTheme="minorHAnsi" w:cstheme="minorHAnsi"/>
          <w:sz w:val="22"/>
        </w:rPr>
      </w:pPr>
      <w:bookmarkStart w:id="122" w:name="_Toc136434830"/>
      <w:bookmarkStart w:id="123" w:name="_Toc336851743"/>
      <w:bookmarkStart w:id="124" w:name="_Toc336851791"/>
      <w:r w:rsidRPr="00EF6110">
        <w:rPr>
          <w:rFonts w:asciiTheme="minorHAnsi" w:hAnsiTheme="minorHAnsi" w:cstheme="minorHAnsi"/>
          <w:sz w:val="22"/>
        </w:rPr>
        <w:t>Gospodarski subjekt v zadnjih šestih (6) mesecih pred rokom za oddajo ponudb ni imel nobenega odprtega poslovnega računa blokiranega več kot 30 zaporednih dni.</w:t>
      </w:r>
    </w:p>
    <w:p w14:paraId="7854114B" w14:textId="77777777" w:rsidR="005D3580" w:rsidRPr="00EF6110" w:rsidRDefault="005D3580" w:rsidP="005D3580">
      <w:pPr>
        <w:tabs>
          <w:tab w:val="left" w:pos="817"/>
        </w:tabs>
        <w:rPr>
          <w:rFonts w:asciiTheme="minorHAnsi" w:hAnsiTheme="minorHAnsi" w:cstheme="minorHAnsi"/>
          <w:sz w:val="22"/>
        </w:rPr>
      </w:pPr>
    </w:p>
    <w:p w14:paraId="4F541A54" w14:textId="523FB32F" w:rsidR="005D3580" w:rsidRDefault="005D3580" w:rsidP="005D3580">
      <w:pPr>
        <w:numPr>
          <w:ilvl w:val="0"/>
          <w:numId w:val="11"/>
        </w:numPr>
        <w:ind w:left="426" w:hanging="284"/>
        <w:rPr>
          <w:rFonts w:asciiTheme="minorHAnsi" w:hAnsiTheme="minorHAnsi" w:cstheme="minorHAnsi"/>
          <w:sz w:val="22"/>
        </w:rPr>
      </w:pPr>
      <w:r w:rsidRPr="00EF6110">
        <w:rPr>
          <w:rFonts w:asciiTheme="minorHAnsi" w:hAnsiTheme="minorHAnsi" w:cstheme="minorHAnsi"/>
          <w:sz w:val="22"/>
        </w:rPr>
        <w:t xml:space="preserve">Gospodarski subjekt ima </w:t>
      </w:r>
      <w:r>
        <w:rPr>
          <w:rFonts w:asciiTheme="minorHAnsi" w:hAnsiTheme="minorHAnsi" w:cstheme="minorHAnsi"/>
          <w:sz w:val="22"/>
        </w:rPr>
        <w:t xml:space="preserve">izkazano </w:t>
      </w:r>
      <w:r w:rsidRPr="005D3580">
        <w:rPr>
          <w:rFonts w:asciiTheme="minorHAnsi" w:hAnsiTheme="minorHAnsi" w:cstheme="minorHAnsi"/>
          <w:sz w:val="22"/>
        </w:rPr>
        <w:t xml:space="preserve">bonitetno oceno SB1 do vključno SB7, izdano s strani AJPES, oziroma enakovredno bonitetno oceno drugih priznanih ocenjevalnih agencij (bonitetno oceno BB ali boljšo, izdano pri agenciji Standard &amp; </w:t>
      </w:r>
      <w:proofErr w:type="spellStart"/>
      <w:r w:rsidRPr="005D3580">
        <w:rPr>
          <w:rFonts w:asciiTheme="minorHAnsi" w:hAnsiTheme="minorHAnsi" w:cstheme="minorHAnsi"/>
          <w:sz w:val="22"/>
        </w:rPr>
        <w:t>Poor's</w:t>
      </w:r>
      <w:proofErr w:type="spellEnd"/>
      <w:r w:rsidRPr="005D3580">
        <w:rPr>
          <w:rFonts w:asciiTheme="minorHAnsi" w:hAnsiTheme="minorHAnsi" w:cstheme="minorHAnsi"/>
          <w:sz w:val="22"/>
        </w:rPr>
        <w:t xml:space="preserve">; bonitetno oceno BB+ ali boljšo, izdano pri agenciji </w:t>
      </w:r>
      <w:proofErr w:type="spellStart"/>
      <w:r w:rsidRPr="005D3580">
        <w:rPr>
          <w:rFonts w:asciiTheme="minorHAnsi" w:hAnsiTheme="minorHAnsi" w:cstheme="minorHAnsi"/>
          <w:sz w:val="22"/>
        </w:rPr>
        <w:t>Fitch</w:t>
      </w:r>
      <w:proofErr w:type="spellEnd"/>
      <w:r w:rsidRPr="005D3580">
        <w:rPr>
          <w:rFonts w:asciiTheme="minorHAnsi" w:hAnsiTheme="minorHAnsi" w:cstheme="minorHAnsi"/>
          <w:sz w:val="22"/>
        </w:rPr>
        <w:t xml:space="preserve">; bonitetno oceno Ba1 ali boljšo, izdano pri agenciji </w:t>
      </w:r>
      <w:proofErr w:type="spellStart"/>
      <w:r w:rsidRPr="005D3580">
        <w:rPr>
          <w:rFonts w:asciiTheme="minorHAnsi" w:hAnsiTheme="minorHAnsi" w:cstheme="minorHAnsi"/>
          <w:sz w:val="22"/>
        </w:rPr>
        <w:t>Moody's</w:t>
      </w:r>
      <w:proofErr w:type="spellEnd"/>
      <w:r w:rsidRPr="005D3580">
        <w:rPr>
          <w:rFonts w:asciiTheme="minorHAnsi" w:hAnsiTheme="minorHAnsi" w:cstheme="minorHAnsi"/>
          <w:sz w:val="22"/>
        </w:rPr>
        <w:t xml:space="preserve">). Ponudbe ponudnikov, </w:t>
      </w:r>
      <w:r w:rsidRPr="005D3580">
        <w:rPr>
          <w:rFonts w:asciiTheme="minorHAnsi" w:hAnsiTheme="minorHAnsi" w:cstheme="minorHAnsi"/>
          <w:sz w:val="22"/>
        </w:rPr>
        <w:lastRenderedPageBreak/>
        <w:t>ki izkazujejo slabšo bonitetno oceno (od SB8 do SB10 oziroma enakovredno), bodo kot nedopustne izločene iz postopka.</w:t>
      </w:r>
      <w:r w:rsidR="00B03588">
        <w:rPr>
          <w:rFonts w:asciiTheme="minorHAnsi" w:hAnsiTheme="minorHAnsi" w:cstheme="minorHAnsi"/>
          <w:sz w:val="22"/>
        </w:rPr>
        <w:t xml:space="preserve"> </w:t>
      </w:r>
    </w:p>
    <w:p w14:paraId="70C9FF9E" w14:textId="6985EF2D" w:rsidR="00B03588" w:rsidRPr="005D3580" w:rsidRDefault="00B03588" w:rsidP="00B03588">
      <w:pPr>
        <w:ind w:left="392"/>
        <w:rPr>
          <w:rFonts w:asciiTheme="minorHAnsi" w:hAnsiTheme="minorHAnsi" w:cstheme="minorHAnsi"/>
          <w:sz w:val="22"/>
        </w:rPr>
      </w:pPr>
      <w:r w:rsidRPr="00B03588">
        <w:rPr>
          <w:rFonts w:asciiTheme="minorHAnsi" w:hAnsiTheme="minorHAnsi" w:cstheme="minorHAnsi"/>
          <w:sz w:val="22"/>
        </w:rPr>
        <w:t xml:space="preserve">Naročnik </w:t>
      </w:r>
      <w:r w:rsidR="006D3411">
        <w:rPr>
          <w:rFonts w:asciiTheme="minorHAnsi" w:hAnsiTheme="minorHAnsi" w:cstheme="minorHAnsi"/>
          <w:sz w:val="22"/>
        </w:rPr>
        <w:t xml:space="preserve">lahko </w:t>
      </w:r>
      <w:r w:rsidRPr="00B03588">
        <w:rPr>
          <w:rFonts w:asciiTheme="minorHAnsi" w:hAnsiTheme="minorHAnsi" w:cstheme="minorHAnsi"/>
          <w:sz w:val="22"/>
        </w:rPr>
        <w:t>pred izdajo odločitve o oddaji javnega naročila poz</w:t>
      </w:r>
      <w:r w:rsidR="006D3411">
        <w:rPr>
          <w:rFonts w:asciiTheme="minorHAnsi" w:hAnsiTheme="minorHAnsi" w:cstheme="minorHAnsi"/>
          <w:sz w:val="22"/>
        </w:rPr>
        <w:t>ove</w:t>
      </w:r>
      <w:r w:rsidRPr="00B03588">
        <w:rPr>
          <w:rFonts w:asciiTheme="minorHAnsi" w:hAnsiTheme="minorHAnsi" w:cstheme="minorHAnsi"/>
          <w:sz w:val="22"/>
        </w:rPr>
        <w:t xml:space="preserve"> </w:t>
      </w:r>
      <w:r w:rsidR="00981B27">
        <w:rPr>
          <w:rFonts w:asciiTheme="minorHAnsi" w:hAnsiTheme="minorHAnsi" w:cstheme="minorHAnsi"/>
          <w:sz w:val="22"/>
        </w:rPr>
        <w:t>izbranega</w:t>
      </w:r>
      <w:r w:rsidRPr="00B03588">
        <w:rPr>
          <w:rFonts w:asciiTheme="minorHAnsi" w:hAnsiTheme="minorHAnsi" w:cstheme="minorHAnsi"/>
          <w:sz w:val="22"/>
        </w:rPr>
        <w:t xml:space="preserve"> ponudnika, da v roku </w:t>
      </w:r>
      <w:r>
        <w:rPr>
          <w:rFonts w:asciiTheme="minorHAnsi" w:hAnsiTheme="minorHAnsi" w:cstheme="minorHAnsi"/>
          <w:sz w:val="22"/>
        </w:rPr>
        <w:t>8</w:t>
      </w:r>
      <w:r w:rsidRPr="00B03588">
        <w:rPr>
          <w:rFonts w:asciiTheme="minorHAnsi" w:hAnsiTheme="minorHAnsi" w:cstheme="minorHAnsi"/>
          <w:sz w:val="22"/>
        </w:rPr>
        <w:t xml:space="preserve"> dni predloži dokazilo – obrazec S.BON, </w:t>
      </w:r>
      <w:r w:rsidR="006D3411" w:rsidRPr="006D3411">
        <w:rPr>
          <w:rFonts w:asciiTheme="minorHAnsi" w:hAnsiTheme="minorHAnsi" w:cstheme="minorHAnsi"/>
          <w:sz w:val="22"/>
        </w:rPr>
        <w:t>iz katerega izhaja izpolnjevanje pogoja na dan poteka roka za oddajo ponudb</w:t>
      </w:r>
      <w:r w:rsidR="006D3411">
        <w:rPr>
          <w:rFonts w:asciiTheme="minorHAnsi" w:hAnsiTheme="minorHAnsi" w:cstheme="minorHAnsi"/>
          <w:sz w:val="22"/>
        </w:rPr>
        <w:t>.</w:t>
      </w:r>
    </w:p>
    <w:p w14:paraId="41D3FA34" w14:textId="77777777" w:rsidR="005D3580" w:rsidRPr="00EF6110" w:rsidRDefault="005D3580" w:rsidP="005D3580">
      <w:pPr>
        <w:rPr>
          <w:rFonts w:asciiTheme="minorHAnsi" w:hAnsiTheme="minorHAnsi" w:cstheme="minorHAnsi"/>
          <w:sz w:val="22"/>
        </w:rPr>
      </w:pPr>
    </w:p>
    <w:p w14:paraId="7C32681E" w14:textId="32C7155F" w:rsidR="005D3580" w:rsidRPr="00EF6110" w:rsidRDefault="005D3580" w:rsidP="005D3580">
      <w:pPr>
        <w:ind w:firstLine="392"/>
        <w:rPr>
          <w:rFonts w:asciiTheme="minorHAnsi" w:hAnsiTheme="minorHAnsi" w:cstheme="minorHAnsi"/>
          <w:sz w:val="22"/>
        </w:rPr>
      </w:pPr>
      <w:r w:rsidRPr="00EF6110">
        <w:rPr>
          <w:rFonts w:asciiTheme="minorHAnsi" w:hAnsiTheme="minorHAnsi" w:cstheme="minorHAnsi"/>
          <w:sz w:val="22"/>
        </w:rPr>
        <w:t>DOKAZIL</w:t>
      </w:r>
      <w:r w:rsidR="00981B27">
        <w:rPr>
          <w:rFonts w:asciiTheme="minorHAnsi" w:hAnsiTheme="minorHAnsi" w:cstheme="minorHAnsi"/>
          <w:sz w:val="22"/>
        </w:rPr>
        <w:t>A</w:t>
      </w:r>
      <w:r w:rsidRPr="00EF6110">
        <w:rPr>
          <w:rFonts w:asciiTheme="minorHAnsi" w:hAnsiTheme="minorHAnsi" w:cstheme="minorHAnsi"/>
          <w:sz w:val="22"/>
        </w:rPr>
        <w:t>:</w:t>
      </w:r>
    </w:p>
    <w:p w14:paraId="34D12ED3" w14:textId="7BB155DB" w:rsidR="005D3580" w:rsidRDefault="005D3580" w:rsidP="005D3580">
      <w:pPr>
        <w:ind w:left="426"/>
        <w:rPr>
          <w:rFonts w:asciiTheme="minorHAnsi" w:hAnsiTheme="minorHAnsi" w:cstheme="minorHAnsi"/>
          <w:sz w:val="22"/>
        </w:rPr>
      </w:pPr>
      <w:r w:rsidRPr="00981B27">
        <w:rPr>
          <w:rFonts w:asciiTheme="minorHAnsi" w:hAnsiTheme="minorHAnsi" w:cstheme="minorHAnsi"/>
          <w:b/>
          <w:sz w:val="22"/>
        </w:rPr>
        <w:t>Izpolnjen obrazec ESPD</w:t>
      </w:r>
      <w:r>
        <w:rPr>
          <w:rFonts w:asciiTheme="minorHAnsi" w:hAnsiTheme="minorHAnsi" w:cstheme="minorHAnsi"/>
          <w:sz w:val="22"/>
        </w:rPr>
        <w:t xml:space="preserve"> (v »Del IV: Pogoji za sodelovanje, Oddelek B: Ekonomski in finančni položaj«) s strani vseh gospodarskih subjektov v ponudbi.</w:t>
      </w:r>
    </w:p>
    <w:p w14:paraId="5D37BF6C" w14:textId="3EB77EA8" w:rsidR="005D3580" w:rsidRDefault="005D3580" w:rsidP="005D3580">
      <w:pPr>
        <w:ind w:left="426"/>
        <w:rPr>
          <w:rFonts w:asciiTheme="minorHAnsi" w:hAnsiTheme="minorHAnsi" w:cstheme="minorHAnsi"/>
          <w:sz w:val="22"/>
        </w:rPr>
      </w:pPr>
    </w:p>
    <w:p w14:paraId="2082C681" w14:textId="5E30083F" w:rsidR="005D3580" w:rsidRPr="00EF6110" w:rsidRDefault="005D3580" w:rsidP="005D3580">
      <w:pPr>
        <w:ind w:left="426"/>
        <w:rPr>
          <w:rFonts w:asciiTheme="minorHAnsi" w:hAnsiTheme="minorHAnsi" w:cstheme="minorHAnsi"/>
          <w:sz w:val="22"/>
        </w:rPr>
      </w:pPr>
      <w:r w:rsidRPr="005D3580">
        <w:rPr>
          <w:rFonts w:asciiTheme="minorHAnsi" w:hAnsiTheme="minorHAnsi" w:cstheme="minorHAnsi"/>
          <w:sz w:val="22"/>
        </w:rPr>
        <w:t>ESPD mora vsebovati vse potrebne podatke, da lahko naročnik v uradni evidenci preveri izpolnjevanje predmetnega pogoja. Naročnik bo podatke o neobstoju blokad in bonitetni oceni za slovenske gospodarske subjekte preveril samostojno v uradnih evidencah (AJPES) preko sistema e-Dosje. Tuji gospodarski subjekti, za katere naročnik ne more brezplačno pridobiti podatkov iz uradnih evidenc v Republiki Sloveniji, morajo na poziv naročnika predložiti enakovredno dokazilo (npr. potrdilo banke, uradni izpis iz registra ali enakovredno bonitetno poročilo), ki ob oddaji ponudbe ne sme biti starejše od 60 dni, šteto od roka za prejem ponudb.</w:t>
      </w:r>
    </w:p>
    <w:p w14:paraId="5BAE5821" w14:textId="57FE2C18" w:rsidR="005E74ED" w:rsidRPr="005E74ED" w:rsidRDefault="005E74ED" w:rsidP="00412D2D">
      <w:pPr>
        <w:spacing w:line="240" w:lineRule="auto"/>
        <w:jc w:val="left"/>
        <w:rPr>
          <w:rFonts w:asciiTheme="minorHAnsi" w:eastAsia="Times New Roman" w:hAnsiTheme="minorHAnsi" w:cstheme="minorHAnsi"/>
          <w:sz w:val="22"/>
          <w:lang w:eastAsia="sl-SI"/>
        </w:rPr>
      </w:pPr>
    </w:p>
    <w:p w14:paraId="10A71561" w14:textId="77777777" w:rsidR="00EA7461" w:rsidRPr="00EF6110" w:rsidRDefault="0073283A" w:rsidP="00A672D2">
      <w:pPr>
        <w:pStyle w:val="Naslov3"/>
        <w:rPr>
          <w:rFonts w:asciiTheme="minorHAnsi" w:hAnsiTheme="minorHAnsi" w:cstheme="minorHAnsi"/>
          <w:sz w:val="22"/>
          <w:szCs w:val="22"/>
        </w:rPr>
      </w:pPr>
      <w:r w:rsidRPr="00EF6110">
        <w:rPr>
          <w:rFonts w:asciiTheme="minorHAnsi" w:hAnsiTheme="minorHAnsi" w:cstheme="minorHAnsi"/>
          <w:sz w:val="22"/>
          <w:szCs w:val="22"/>
        </w:rPr>
        <w:t>Pogoji za sodelovanje glede tehnične in strokovne sposobnosti</w:t>
      </w:r>
      <w:bookmarkEnd w:id="122"/>
    </w:p>
    <w:p w14:paraId="746D0EFC" w14:textId="24760540" w:rsidR="00164F36" w:rsidRPr="00AF41D7" w:rsidRDefault="00164F36" w:rsidP="003B600F">
      <w:pPr>
        <w:numPr>
          <w:ilvl w:val="0"/>
          <w:numId w:val="12"/>
        </w:numPr>
        <w:ind w:left="426" w:hanging="284"/>
        <w:rPr>
          <w:rFonts w:asciiTheme="minorHAnsi" w:hAnsiTheme="minorHAnsi" w:cstheme="minorHAnsi"/>
          <w:sz w:val="22"/>
        </w:rPr>
      </w:pPr>
      <w:r w:rsidRPr="00AF41D7">
        <w:rPr>
          <w:rFonts w:asciiTheme="minorHAnsi" w:hAnsiTheme="minorHAnsi" w:cstheme="minorHAnsi"/>
          <w:sz w:val="22"/>
        </w:rPr>
        <w:t xml:space="preserve">Ponudnik je v zadnjih treh letih, šteto od dneva objave obvestila o tem naročilu na portalu javnih naročil, uspešno </w:t>
      </w:r>
      <w:r w:rsidR="00002B72" w:rsidRPr="00AF41D7">
        <w:rPr>
          <w:rFonts w:asciiTheme="minorHAnsi" w:hAnsiTheme="minorHAnsi" w:cstheme="minorHAnsi"/>
          <w:sz w:val="22"/>
        </w:rPr>
        <w:t xml:space="preserve">izvajal </w:t>
      </w:r>
      <w:r w:rsidRPr="00AF41D7">
        <w:rPr>
          <w:rFonts w:asciiTheme="minorHAnsi" w:hAnsiTheme="minorHAnsi" w:cstheme="minorHAnsi"/>
          <w:sz w:val="22"/>
        </w:rPr>
        <w:t xml:space="preserve">(kar pomeni </w:t>
      </w:r>
      <w:r w:rsidR="006F1DB9" w:rsidRPr="00AF41D7">
        <w:rPr>
          <w:rFonts w:asciiTheme="minorHAnsi" w:hAnsiTheme="minorHAnsi" w:cstheme="minorHAnsi"/>
          <w:sz w:val="22"/>
        </w:rPr>
        <w:t xml:space="preserve">da je bilo referenčno naročilo izvedeno </w:t>
      </w:r>
      <w:r w:rsidRPr="00AF41D7">
        <w:rPr>
          <w:rFonts w:asciiTheme="minorHAnsi" w:hAnsiTheme="minorHAnsi" w:cstheme="minorHAnsi"/>
          <w:sz w:val="22"/>
        </w:rPr>
        <w:t xml:space="preserve">količinsko in kakovostno v skladu </w:t>
      </w:r>
      <w:r w:rsidR="006F1DB9" w:rsidRPr="00AF41D7">
        <w:rPr>
          <w:rFonts w:asciiTheme="minorHAnsi" w:hAnsiTheme="minorHAnsi" w:cstheme="minorHAnsi"/>
          <w:sz w:val="22"/>
        </w:rPr>
        <w:t>s pogodbenimi obveznostmi</w:t>
      </w:r>
      <w:r w:rsidRPr="00AF41D7">
        <w:rPr>
          <w:rFonts w:asciiTheme="minorHAnsi" w:hAnsiTheme="minorHAnsi" w:cstheme="minorHAnsi"/>
          <w:sz w:val="22"/>
        </w:rPr>
        <w:t xml:space="preserve">) </w:t>
      </w:r>
      <w:r w:rsidR="008408C8" w:rsidRPr="00AF41D7">
        <w:rPr>
          <w:rFonts w:asciiTheme="minorHAnsi" w:hAnsiTheme="minorHAnsi" w:cstheme="minorHAnsi"/>
          <w:sz w:val="22"/>
        </w:rPr>
        <w:t xml:space="preserve"> </w:t>
      </w:r>
      <w:r w:rsidR="00002B72" w:rsidRPr="00AF41D7">
        <w:rPr>
          <w:rFonts w:asciiTheme="minorHAnsi" w:hAnsiTheme="minorHAnsi" w:cstheme="minorHAnsi"/>
          <w:b/>
          <w:sz w:val="22"/>
        </w:rPr>
        <w:t>storit</w:t>
      </w:r>
      <w:r w:rsidR="008408C8" w:rsidRPr="00AF41D7">
        <w:rPr>
          <w:rFonts w:asciiTheme="minorHAnsi" w:hAnsiTheme="minorHAnsi" w:cstheme="minorHAnsi"/>
          <w:b/>
          <w:sz w:val="22"/>
        </w:rPr>
        <w:t>e</w:t>
      </w:r>
      <w:r w:rsidR="00002B72" w:rsidRPr="00AF41D7">
        <w:rPr>
          <w:rFonts w:asciiTheme="minorHAnsi" w:hAnsiTheme="minorHAnsi" w:cstheme="minorHAnsi"/>
          <w:b/>
          <w:sz w:val="22"/>
        </w:rPr>
        <w:t xml:space="preserve">v čiščenja v objektu doma za starejše ali v objektu namenjenem zdravstveni oskrbi in negi bolnih in poškodovanih (bolnišnice in klinike) vsaj eno leto neprekinjeno pri </w:t>
      </w:r>
      <w:r w:rsidR="004C6792" w:rsidRPr="00AF41D7">
        <w:rPr>
          <w:rFonts w:asciiTheme="minorHAnsi" w:hAnsiTheme="minorHAnsi" w:cstheme="minorHAnsi"/>
          <w:b/>
          <w:sz w:val="22"/>
        </w:rPr>
        <w:t xml:space="preserve">vsaj </w:t>
      </w:r>
      <w:r w:rsidR="00ED6771">
        <w:rPr>
          <w:rFonts w:asciiTheme="minorHAnsi" w:hAnsiTheme="minorHAnsi" w:cstheme="minorHAnsi"/>
          <w:b/>
          <w:sz w:val="22"/>
        </w:rPr>
        <w:t>2 (</w:t>
      </w:r>
      <w:r w:rsidR="004C6792" w:rsidRPr="00AF41D7">
        <w:rPr>
          <w:rFonts w:asciiTheme="minorHAnsi" w:hAnsiTheme="minorHAnsi" w:cstheme="minorHAnsi"/>
          <w:b/>
          <w:sz w:val="22"/>
        </w:rPr>
        <w:t>dveh</w:t>
      </w:r>
      <w:r w:rsidR="00ED6771">
        <w:rPr>
          <w:rFonts w:asciiTheme="minorHAnsi" w:hAnsiTheme="minorHAnsi" w:cstheme="minorHAnsi"/>
          <w:b/>
          <w:sz w:val="22"/>
        </w:rPr>
        <w:t>)</w:t>
      </w:r>
      <w:r w:rsidR="00002B72" w:rsidRPr="00AF41D7">
        <w:rPr>
          <w:rFonts w:asciiTheme="minorHAnsi" w:hAnsiTheme="minorHAnsi" w:cstheme="minorHAnsi"/>
          <w:b/>
          <w:sz w:val="22"/>
        </w:rPr>
        <w:t xml:space="preserve"> referenčnih naročnik</w:t>
      </w:r>
      <w:r w:rsidR="004C6792" w:rsidRPr="00AF41D7">
        <w:rPr>
          <w:rFonts w:asciiTheme="minorHAnsi" w:hAnsiTheme="minorHAnsi" w:cstheme="minorHAnsi"/>
          <w:b/>
          <w:sz w:val="22"/>
        </w:rPr>
        <w:t>ih</w:t>
      </w:r>
      <w:r w:rsidR="008408C8" w:rsidRPr="00AF41D7">
        <w:rPr>
          <w:rFonts w:asciiTheme="minorHAnsi" w:hAnsiTheme="minorHAnsi" w:cstheme="minorHAnsi"/>
          <w:b/>
          <w:sz w:val="22"/>
        </w:rPr>
        <w:t xml:space="preserve"> v neprekinjenem trajanju vsaj 12 mesecev</w:t>
      </w:r>
      <w:r w:rsidR="004C6792" w:rsidRPr="00AF41D7">
        <w:rPr>
          <w:rFonts w:asciiTheme="minorHAnsi" w:hAnsiTheme="minorHAnsi" w:cstheme="minorHAnsi"/>
          <w:b/>
          <w:sz w:val="22"/>
        </w:rPr>
        <w:t>.</w:t>
      </w:r>
    </w:p>
    <w:p w14:paraId="5C2D84DC" w14:textId="77777777" w:rsidR="00AF41D7" w:rsidRPr="00AF41D7" w:rsidRDefault="00AF41D7" w:rsidP="00AF41D7">
      <w:pPr>
        <w:ind w:left="426"/>
        <w:rPr>
          <w:rFonts w:asciiTheme="minorHAnsi" w:hAnsiTheme="minorHAnsi" w:cstheme="minorHAnsi"/>
          <w:sz w:val="22"/>
        </w:rPr>
      </w:pPr>
    </w:p>
    <w:p w14:paraId="261C91D4" w14:textId="1AB93191" w:rsidR="009E6CE2" w:rsidRDefault="009E6CE2" w:rsidP="00E30E0A">
      <w:pPr>
        <w:ind w:left="426"/>
        <w:rPr>
          <w:rFonts w:asciiTheme="minorHAnsi" w:hAnsiTheme="minorHAnsi" w:cstheme="minorHAnsi"/>
          <w:sz w:val="22"/>
        </w:rPr>
      </w:pPr>
      <w:r w:rsidRPr="009E6CE2">
        <w:rPr>
          <w:rFonts w:asciiTheme="minorHAnsi" w:hAnsiTheme="minorHAnsi" w:cstheme="minorHAnsi"/>
          <w:sz w:val="22"/>
        </w:rPr>
        <w:t>V kolikor ponudnik nastopa s skupno ponudbo, mora referenčni pogoj v obsegu, določenem v prejšnjem odstavku, izpolnjevati tisti partner (ali partnerji) v skupni ponudbi, ki bo dejansko izvajal storitve čiščenja, za katere se referenca zahteva.</w:t>
      </w:r>
    </w:p>
    <w:p w14:paraId="06D01781" w14:textId="782258FF" w:rsidR="004E7AD5" w:rsidRPr="00EF6110" w:rsidRDefault="004E7AD5" w:rsidP="00766505">
      <w:pPr>
        <w:rPr>
          <w:rFonts w:asciiTheme="minorHAnsi" w:hAnsiTheme="minorHAnsi" w:cstheme="minorHAnsi"/>
          <w:sz w:val="22"/>
        </w:rPr>
      </w:pPr>
    </w:p>
    <w:p w14:paraId="1E1151BF" w14:textId="38F72BC2" w:rsidR="00766505" w:rsidRPr="00EF6110" w:rsidRDefault="00766505" w:rsidP="00596401">
      <w:pPr>
        <w:ind w:left="426"/>
        <w:rPr>
          <w:rFonts w:asciiTheme="minorHAnsi" w:hAnsiTheme="minorHAnsi" w:cstheme="minorHAnsi"/>
          <w:sz w:val="22"/>
        </w:rPr>
      </w:pPr>
      <w:r w:rsidRPr="00766505">
        <w:rPr>
          <w:rFonts w:asciiTheme="minorHAnsi" w:hAnsiTheme="minorHAnsi" w:cstheme="minorHAnsi"/>
          <w:sz w:val="22"/>
        </w:rPr>
        <w:t>V kolikor bo ponudnik nastopal s podizvajalcem, lahko ponudnik izkaže izpolnjevanje referenčnega pogoja z lastnimi referencami ali z referencami priglašenega podizvajalca. V kolikor se ponudnik sklicuje na reference podizvajalca, mora ta podizvajalec v izvedbi javnega naročila dejansko sodelovati in izvajati tisti del storitve, na katerega se referenca nanaša.</w:t>
      </w:r>
    </w:p>
    <w:p w14:paraId="0CB54F07" w14:textId="77777777" w:rsidR="008408C8" w:rsidRPr="00EF6110" w:rsidRDefault="008408C8" w:rsidP="00596401">
      <w:pPr>
        <w:ind w:left="426"/>
        <w:rPr>
          <w:rFonts w:asciiTheme="minorHAnsi" w:hAnsiTheme="minorHAnsi" w:cstheme="minorHAnsi"/>
          <w:sz w:val="22"/>
        </w:rPr>
      </w:pPr>
    </w:p>
    <w:p w14:paraId="3F3AB837" w14:textId="67A3B20E" w:rsidR="001367E7" w:rsidRPr="008D297B" w:rsidRDefault="0026231C" w:rsidP="001367E7">
      <w:pPr>
        <w:tabs>
          <w:tab w:val="left" w:pos="817"/>
        </w:tabs>
        <w:rPr>
          <w:rFonts w:asciiTheme="minorHAnsi" w:hAnsiTheme="minorHAnsi" w:cstheme="minorHAnsi"/>
          <w:bCs/>
          <w:sz w:val="22"/>
        </w:rPr>
      </w:pPr>
      <w:r>
        <w:rPr>
          <w:rFonts w:asciiTheme="minorHAnsi" w:hAnsiTheme="minorHAnsi" w:cstheme="minorHAnsi"/>
          <w:bCs/>
          <w:sz w:val="22"/>
        </w:rPr>
        <w:t xml:space="preserve">         </w:t>
      </w:r>
      <w:r w:rsidR="001367E7" w:rsidRPr="008D297B">
        <w:rPr>
          <w:rFonts w:asciiTheme="minorHAnsi" w:hAnsiTheme="minorHAnsi" w:cstheme="minorHAnsi"/>
          <w:bCs/>
          <w:sz w:val="22"/>
        </w:rPr>
        <w:t>DOKAZILO:</w:t>
      </w:r>
    </w:p>
    <w:p w14:paraId="1DEA5AA2" w14:textId="2DC14C76" w:rsidR="001367E7" w:rsidRDefault="001367E7" w:rsidP="0026231C">
      <w:pPr>
        <w:pStyle w:val="Odstavekseznama"/>
        <w:numPr>
          <w:ilvl w:val="0"/>
          <w:numId w:val="18"/>
        </w:numPr>
        <w:tabs>
          <w:tab w:val="left" w:pos="817"/>
        </w:tabs>
        <w:rPr>
          <w:rFonts w:asciiTheme="minorHAnsi" w:hAnsiTheme="minorHAnsi" w:cstheme="minorHAnsi"/>
          <w:sz w:val="22"/>
        </w:rPr>
      </w:pPr>
      <w:r w:rsidRPr="006D3411">
        <w:rPr>
          <w:rFonts w:asciiTheme="minorHAnsi" w:hAnsiTheme="minorHAnsi" w:cstheme="minorHAnsi"/>
          <w:b/>
          <w:sz w:val="22"/>
        </w:rPr>
        <w:t>Izpolnjen obrazec ESPD</w:t>
      </w:r>
      <w:r w:rsidRPr="0026231C">
        <w:rPr>
          <w:rFonts w:asciiTheme="minorHAnsi" w:hAnsiTheme="minorHAnsi" w:cstheme="minorHAnsi"/>
          <w:sz w:val="22"/>
        </w:rPr>
        <w:t xml:space="preserve"> (v »Del IV: Pogoji za sodelovanje, Oddelek C: Tehnična in strokovna sposobnost, Za naročila storitev: Izvedba storitve določene vrste«) za vsak gospodarski subjekt, ki izkazuje referenco.</w:t>
      </w:r>
    </w:p>
    <w:p w14:paraId="6B9F1F62" w14:textId="77777777" w:rsidR="0026231C" w:rsidRPr="0026231C" w:rsidRDefault="0026231C" w:rsidP="0026231C">
      <w:pPr>
        <w:pStyle w:val="Odstavekseznama"/>
        <w:tabs>
          <w:tab w:val="left" w:pos="817"/>
        </w:tabs>
        <w:ind w:left="786"/>
        <w:rPr>
          <w:rFonts w:asciiTheme="minorHAnsi" w:hAnsiTheme="minorHAnsi" w:cstheme="minorHAnsi"/>
          <w:sz w:val="22"/>
        </w:rPr>
      </w:pPr>
    </w:p>
    <w:p w14:paraId="42A3B9F7" w14:textId="2D04DFED" w:rsidR="001367E7" w:rsidRPr="0026231C" w:rsidRDefault="001367E7" w:rsidP="0026231C">
      <w:pPr>
        <w:pStyle w:val="Odstavekseznama"/>
        <w:numPr>
          <w:ilvl w:val="0"/>
          <w:numId w:val="18"/>
        </w:numPr>
        <w:tabs>
          <w:tab w:val="left" w:pos="817"/>
        </w:tabs>
        <w:rPr>
          <w:rFonts w:asciiTheme="minorHAnsi" w:hAnsiTheme="minorHAnsi" w:cstheme="minorHAnsi"/>
          <w:sz w:val="22"/>
        </w:rPr>
      </w:pPr>
      <w:r w:rsidRPr="0026231C">
        <w:rPr>
          <w:rFonts w:asciiTheme="minorHAnsi" w:hAnsiTheme="minorHAnsi" w:cstheme="minorHAnsi"/>
          <w:sz w:val="22"/>
        </w:rPr>
        <w:t>Izpolnjen seznam referenc – obrazec št. 5, iz katerega morajo biti razvidni vsi podatki, ki omogočajo preverljivost reference (naziv in kontaktni podatki referenčnega naročnika, opis del, vrednost, obdobje izvajanja).</w:t>
      </w:r>
    </w:p>
    <w:p w14:paraId="5C15073C" w14:textId="77777777" w:rsidR="001367E7" w:rsidRPr="001367E7" w:rsidRDefault="001367E7" w:rsidP="001367E7">
      <w:pPr>
        <w:tabs>
          <w:tab w:val="left" w:pos="817"/>
        </w:tabs>
        <w:rPr>
          <w:rFonts w:asciiTheme="minorHAnsi" w:hAnsiTheme="minorHAnsi" w:cstheme="minorHAnsi"/>
          <w:sz w:val="22"/>
        </w:rPr>
      </w:pPr>
    </w:p>
    <w:p w14:paraId="1E220CA7" w14:textId="243F498C" w:rsidR="001367E7" w:rsidRDefault="001367E7" w:rsidP="0026231C">
      <w:pPr>
        <w:tabs>
          <w:tab w:val="left" w:pos="817"/>
        </w:tabs>
        <w:ind w:left="360"/>
        <w:rPr>
          <w:rFonts w:asciiTheme="minorHAnsi" w:hAnsiTheme="minorHAnsi" w:cstheme="minorHAnsi"/>
          <w:sz w:val="22"/>
        </w:rPr>
      </w:pPr>
      <w:r w:rsidRPr="001367E7">
        <w:rPr>
          <w:rFonts w:asciiTheme="minorHAnsi" w:hAnsiTheme="minorHAnsi" w:cstheme="minorHAnsi"/>
          <w:sz w:val="22"/>
        </w:rPr>
        <w:t>Naročnik si pridržuje pravico, da predložene navedbe v seznamu referenc preveri neposredno pri referenčnem naročniku. V kolikor naročnik oceni za potrebno ali če navedb ne bo mogoče neodvisno preveriti, lahko od ponudnika kadarkoli zahteva naknadno predložitev s strani referenčnega naročnika podpisanega referenčnega potrdila. Naročnik reference ne bo upošteval, v kolikor le-te ne bo mogoče preveriti (preverba istovrstnosti referenčnih del) ali bo pri preverjanju ugotovil, da dela niso bila izvedena v skladu s sklenjeno pogodbo.</w:t>
      </w:r>
    </w:p>
    <w:p w14:paraId="3B559CC4" w14:textId="77777777" w:rsidR="001367E7" w:rsidRPr="001367E7" w:rsidRDefault="001367E7" w:rsidP="001367E7">
      <w:pPr>
        <w:tabs>
          <w:tab w:val="left" w:pos="817"/>
        </w:tabs>
        <w:rPr>
          <w:rFonts w:asciiTheme="minorHAnsi" w:hAnsiTheme="minorHAnsi" w:cstheme="minorHAnsi"/>
          <w:sz w:val="22"/>
        </w:rPr>
      </w:pPr>
    </w:p>
    <w:p w14:paraId="1B4C26EE" w14:textId="1CAAF150" w:rsidR="001367E7" w:rsidRPr="001367E7" w:rsidRDefault="001367E7" w:rsidP="0026231C">
      <w:pPr>
        <w:tabs>
          <w:tab w:val="left" w:pos="817"/>
        </w:tabs>
        <w:ind w:left="360"/>
        <w:rPr>
          <w:rFonts w:asciiTheme="minorHAnsi" w:hAnsiTheme="minorHAnsi" w:cstheme="minorHAnsi"/>
          <w:sz w:val="22"/>
        </w:rPr>
      </w:pPr>
      <w:r w:rsidRPr="001367E7">
        <w:rPr>
          <w:rFonts w:asciiTheme="minorHAnsi" w:hAnsiTheme="minorHAnsi" w:cstheme="minorHAnsi"/>
          <w:sz w:val="22"/>
        </w:rPr>
        <w:lastRenderedPageBreak/>
        <w:t>Naročnik bo referenco štel kot pozitivno ocenjeno, v kolikor pri preverjanju reference s strani naročnika referenčnih del ne bo prejel informacij, da je pri navedeni referenci izvajalec storitve opravljal nekvalitetno, z zamudo, pomanjkljivo, da ni izpolnjeval pogodbenih obveznosti, da je bilo vezano na referenco vnovčeno zavarovanje za dobro izvedbo pogodbenih del ali da je izvajalec moral plačati pogodbeno kazen. V kolikor referenca ne bo ocenjena pozitivno, jo bo naročnik štel za neustrezno.</w:t>
      </w:r>
    </w:p>
    <w:p w14:paraId="5DE1E29C" w14:textId="269B259F" w:rsidR="00B24759" w:rsidRDefault="00B24759" w:rsidP="00B24759">
      <w:pPr>
        <w:tabs>
          <w:tab w:val="left" w:pos="817"/>
        </w:tabs>
        <w:rPr>
          <w:rFonts w:asciiTheme="minorHAnsi" w:hAnsiTheme="minorHAnsi" w:cstheme="minorHAnsi"/>
          <w:sz w:val="22"/>
        </w:rPr>
      </w:pPr>
    </w:p>
    <w:p w14:paraId="4CAB65E6" w14:textId="37177ECC" w:rsidR="00B24759" w:rsidRPr="00B24759" w:rsidRDefault="00B24759" w:rsidP="00B24759">
      <w:pPr>
        <w:numPr>
          <w:ilvl w:val="0"/>
          <w:numId w:val="12"/>
        </w:numPr>
        <w:ind w:left="426" w:hanging="284"/>
        <w:rPr>
          <w:rFonts w:asciiTheme="minorHAnsi" w:hAnsiTheme="minorHAnsi" w:cstheme="minorHAnsi"/>
          <w:sz w:val="22"/>
        </w:rPr>
      </w:pPr>
      <w:r w:rsidRPr="00B24759">
        <w:rPr>
          <w:rFonts w:asciiTheme="minorHAnsi" w:hAnsiTheme="minorHAnsi" w:cstheme="minorHAnsi"/>
          <w:sz w:val="22"/>
        </w:rPr>
        <w:t>Gospodarski subjekt zagotavlja:</w:t>
      </w:r>
    </w:p>
    <w:p w14:paraId="1B682164" w14:textId="77777777" w:rsidR="00B24759" w:rsidRPr="00B24759" w:rsidRDefault="00B24759" w:rsidP="00B24759">
      <w:pPr>
        <w:widowControl w:val="0"/>
        <w:spacing w:line="240" w:lineRule="auto"/>
        <w:jc w:val="left"/>
        <w:rPr>
          <w:rFonts w:ascii="Calibri" w:hAnsi="Calibri"/>
          <w:sz w:val="22"/>
        </w:rPr>
      </w:pPr>
    </w:p>
    <w:p w14:paraId="2396C5C5" w14:textId="1F4511F4" w:rsidR="008D297B" w:rsidRPr="00A07F25" w:rsidRDefault="008D297B" w:rsidP="0026231C">
      <w:pPr>
        <w:tabs>
          <w:tab w:val="left" w:pos="817"/>
        </w:tabs>
        <w:ind w:left="142"/>
        <w:rPr>
          <w:rFonts w:asciiTheme="minorHAnsi" w:hAnsiTheme="minorHAnsi" w:cstheme="minorHAnsi"/>
          <w:sz w:val="22"/>
        </w:rPr>
      </w:pPr>
      <w:r w:rsidRPr="00A07F25">
        <w:rPr>
          <w:rFonts w:asciiTheme="minorHAnsi" w:hAnsiTheme="minorHAnsi" w:cstheme="minorHAnsi"/>
          <w:sz w:val="22"/>
        </w:rPr>
        <w:t>-</w:t>
      </w:r>
      <w:r w:rsidRPr="008D297B">
        <w:rPr>
          <w:rFonts w:asciiTheme="minorHAnsi" w:hAnsiTheme="minorHAnsi" w:cstheme="minorHAnsi"/>
          <w:sz w:val="22"/>
        </w:rPr>
        <w:t xml:space="preserve">  da razpolaga z zadostnimi tehničnimi in kadrovskimi zmogljivostmi, potrebnimi za izvedbo tega javnega naročila. To pomeni, da bo imel na razpolago zadostne kadrovske in tehnične zmogljivosti, s katerimi bo zagotovil strokovno, kakovostno in pravočasno izvedbo storitev, ki so predmet naročila, v skladu z zahtevami naročnika, dokumentacijo v zvezi z oddajo javnega naročila in oddano ponudbo;</w:t>
      </w:r>
    </w:p>
    <w:p w14:paraId="19EBACD9" w14:textId="77777777" w:rsidR="00A07F25" w:rsidRPr="008D297B" w:rsidRDefault="00A07F25" w:rsidP="00A07F25">
      <w:pPr>
        <w:tabs>
          <w:tab w:val="left" w:pos="817"/>
        </w:tabs>
        <w:rPr>
          <w:rFonts w:asciiTheme="minorHAnsi" w:hAnsiTheme="minorHAnsi" w:cstheme="minorHAnsi"/>
          <w:sz w:val="22"/>
        </w:rPr>
      </w:pPr>
    </w:p>
    <w:p w14:paraId="4DCF17A6" w14:textId="06EA5129" w:rsidR="00A07F25" w:rsidRDefault="00A07F25" w:rsidP="0026231C">
      <w:pPr>
        <w:tabs>
          <w:tab w:val="left" w:pos="817"/>
        </w:tabs>
        <w:ind w:left="142"/>
        <w:rPr>
          <w:rFonts w:asciiTheme="minorHAnsi" w:hAnsiTheme="minorHAnsi" w:cstheme="minorHAnsi"/>
          <w:sz w:val="22"/>
        </w:rPr>
      </w:pPr>
      <w:r w:rsidRPr="00A07F25">
        <w:rPr>
          <w:rFonts w:asciiTheme="minorHAnsi" w:hAnsiTheme="minorHAnsi" w:cstheme="minorHAnsi"/>
          <w:sz w:val="22"/>
        </w:rPr>
        <w:t>-</w:t>
      </w:r>
      <w:r w:rsidR="008D297B" w:rsidRPr="008D297B">
        <w:rPr>
          <w:rFonts w:asciiTheme="minorHAnsi" w:hAnsiTheme="minorHAnsi" w:cstheme="minorHAnsi"/>
          <w:sz w:val="22"/>
        </w:rPr>
        <w:t xml:space="preserve">  da bo imel usposobljene zaposlene za izvajanje storitev, in sicer, da bodo delavci (izvajalci čiščenja) seznanjeni z načini čiščenja, z vzdrževanjem higiene prostorov, higiene rok in uporabo rokavic, s pripravo in uporabo čistil in razkužil, z uporabo osebne zaščitne opreme pri delu ter imeli opravljen preizkus iz varstva in zdravja pri delu;</w:t>
      </w:r>
    </w:p>
    <w:p w14:paraId="7BB4BF2C" w14:textId="77777777" w:rsidR="00A07F25" w:rsidRPr="008D297B" w:rsidRDefault="00A07F25" w:rsidP="00A07F25">
      <w:pPr>
        <w:tabs>
          <w:tab w:val="left" w:pos="817"/>
        </w:tabs>
        <w:rPr>
          <w:rFonts w:asciiTheme="minorHAnsi" w:hAnsiTheme="minorHAnsi" w:cstheme="minorHAnsi"/>
          <w:sz w:val="22"/>
        </w:rPr>
      </w:pPr>
    </w:p>
    <w:p w14:paraId="7D758E15" w14:textId="15ECF4A8" w:rsidR="008D297B" w:rsidRPr="00A07F25" w:rsidRDefault="00A07F25" w:rsidP="0026231C">
      <w:pPr>
        <w:tabs>
          <w:tab w:val="left" w:pos="817"/>
        </w:tabs>
        <w:ind w:left="142"/>
        <w:rPr>
          <w:rFonts w:asciiTheme="minorHAnsi" w:hAnsiTheme="minorHAnsi" w:cstheme="minorHAnsi"/>
          <w:sz w:val="22"/>
        </w:rPr>
      </w:pPr>
      <w:r w:rsidRPr="00A07F25">
        <w:rPr>
          <w:rFonts w:asciiTheme="minorHAnsi" w:hAnsiTheme="minorHAnsi" w:cstheme="minorHAnsi"/>
          <w:sz w:val="22"/>
        </w:rPr>
        <w:t xml:space="preserve">-    </w:t>
      </w:r>
      <w:r w:rsidR="008D297B" w:rsidRPr="008D297B">
        <w:rPr>
          <w:rFonts w:asciiTheme="minorHAnsi" w:hAnsiTheme="minorHAnsi" w:cstheme="minorHAnsi"/>
          <w:sz w:val="22"/>
        </w:rPr>
        <w:t>da so mu poznane in jasne vse zahteve naročnika, ki jih je opredelil v Seznamu zahtevanih storitev čiščenja prostorov in opreme, in da jih je sposoben izvajati najmanj v obsegu, ki ga je navedel naročnik;</w:t>
      </w:r>
    </w:p>
    <w:p w14:paraId="15C63E50" w14:textId="77777777" w:rsidR="00A07F25" w:rsidRPr="008D297B" w:rsidRDefault="00A07F25" w:rsidP="00A07F25">
      <w:pPr>
        <w:tabs>
          <w:tab w:val="left" w:pos="817"/>
        </w:tabs>
        <w:rPr>
          <w:rFonts w:asciiTheme="minorHAnsi" w:hAnsiTheme="minorHAnsi" w:cstheme="minorHAnsi"/>
          <w:sz w:val="22"/>
        </w:rPr>
      </w:pPr>
    </w:p>
    <w:p w14:paraId="19B43FB1" w14:textId="4949CCCC" w:rsidR="00B24759" w:rsidRDefault="00A07F25" w:rsidP="0026231C">
      <w:pPr>
        <w:tabs>
          <w:tab w:val="left" w:pos="817"/>
        </w:tabs>
        <w:ind w:left="142"/>
        <w:rPr>
          <w:rFonts w:asciiTheme="minorHAnsi" w:hAnsiTheme="minorHAnsi" w:cstheme="minorHAnsi"/>
          <w:sz w:val="22"/>
        </w:rPr>
      </w:pPr>
      <w:r w:rsidRPr="00A07F25">
        <w:rPr>
          <w:rFonts w:asciiTheme="minorHAnsi" w:hAnsiTheme="minorHAnsi" w:cstheme="minorHAnsi"/>
          <w:sz w:val="22"/>
        </w:rPr>
        <w:t>-</w:t>
      </w:r>
      <w:r w:rsidR="008D297B" w:rsidRPr="00A07F25">
        <w:rPr>
          <w:rFonts w:asciiTheme="minorHAnsi" w:hAnsiTheme="minorHAnsi" w:cstheme="minorHAnsi"/>
          <w:sz w:val="22"/>
        </w:rPr>
        <w:t xml:space="preserve">  da bo v primeru, da bo kateri od članov osebja začasno ali trajno odsoten, pravočasno priskrbel zamenjavo tako, da bo dnevno prisotno ustrezno število delavcev, ki bo lahko izvedlo pogodbene obveznosti, ne glede na redne dopuste, bolniške odsotnosti ali druge odsotnosti. Nadomestni delavci morajo izpolnjevati enake pogoje glede usposobljenosti kot redno dodeljeni delavci.</w:t>
      </w:r>
    </w:p>
    <w:p w14:paraId="128C88B7" w14:textId="77777777" w:rsidR="00A07F25" w:rsidRPr="00A07F25" w:rsidRDefault="00A07F25" w:rsidP="00A07F25">
      <w:pPr>
        <w:tabs>
          <w:tab w:val="left" w:pos="817"/>
        </w:tabs>
        <w:rPr>
          <w:rFonts w:asciiTheme="minorHAnsi" w:hAnsiTheme="minorHAnsi" w:cstheme="minorHAnsi"/>
          <w:sz w:val="22"/>
        </w:rPr>
      </w:pPr>
    </w:p>
    <w:p w14:paraId="33B4524C" w14:textId="77777777" w:rsidR="00B24759" w:rsidRPr="00EF6110" w:rsidRDefault="00B24759" w:rsidP="00B24759">
      <w:pPr>
        <w:ind w:firstLine="392"/>
        <w:rPr>
          <w:rFonts w:asciiTheme="minorHAnsi" w:hAnsiTheme="minorHAnsi" w:cstheme="minorHAnsi"/>
          <w:sz w:val="22"/>
        </w:rPr>
      </w:pPr>
      <w:r w:rsidRPr="00EF6110">
        <w:rPr>
          <w:rFonts w:asciiTheme="minorHAnsi" w:hAnsiTheme="minorHAnsi" w:cstheme="minorHAnsi"/>
          <w:sz w:val="22"/>
        </w:rPr>
        <w:t>DOKAZILO:</w:t>
      </w:r>
    </w:p>
    <w:p w14:paraId="4965D68D" w14:textId="20E8C749" w:rsidR="00A07F25" w:rsidRDefault="00A07F25" w:rsidP="0026231C">
      <w:pPr>
        <w:spacing w:line="240" w:lineRule="auto"/>
        <w:ind w:left="392" w:firstLine="13"/>
        <w:jc w:val="left"/>
        <w:rPr>
          <w:rFonts w:asciiTheme="minorHAnsi" w:eastAsia="Times New Roman" w:hAnsiTheme="minorHAnsi" w:cstheme="minorHAnsi"/>
          <w:sz w:val="22"/>
          <w:lang w:eastAsia="sl-SI"/>
        </w:rPr>
      </w:pPr>
      <w:r w:rsidRPr="006D3411">
        <w:rPr>
          <w:rFonts w:asciiTheme="minorHAnsi" w:eastAsia="Times New Roman" w:hAnsiTheme="minorHAnsi" w:cstheme="minorHAnsi"/>
          <w:b/>
          <w:sz w:val="22"/>
          <w:lang w:eastAsia="sl-SI"/>
        </w:rPr>
        <w:t xml:space="preserve">Izpolnjen </w:t>
      </w:r>
      <w:r w:rsidRPr="0063543A">
        <w:rPr>
          <w:rFonts w:asciiTheme="minorHAnsi" w:eastAsia="Times New Roman" w:hAnsiTheme="minorHAnsi" w:cstheme="minorHAnsi"/>
          <w:b/>
          <w:sz w:val="22"/>
          <w:lang w:eastAsia="sl-SI"/>
        </w:rPr>
        <w:t>obrazec ESPD</w:t>
      </w:r>
      <w:r w:rsidRPr="0063543A">
        <w:rPr>
          <w:rFonts w:asciiTheme="minorHAnsi" w:eastAsia="Times New Roman" w:hAnsiTheme="minorHAnsi" w:cstheme="minorHAnsi"/>
          <w:sz w:val="22"/>
          <w:lang w:eastAsia="sl-SI"/>
        </w:rPr>
        <w:t xml:space="preserve"> (v »Del IV: Pogoji za sodelovanje, Oddelek C: Tehnična in strokovna </w:t>
      </w:r>
      <w:r w:rsidR="0026231C">
        <w:rPr>
          <w:rFonts w:asciiTheme="minorHAnsi" w:eastAsia="Times New Roman" w:hAnsiTheme="minorHAnsi" w:cstheme="minorHAnsi"/>
          <w:sz w:val="22"/>
          <w:lang w:eastAsia="sl-SI"/>
        </w:rPr>
        <w:t xml:space="preserve">       </w:t>
      </w:r>
      <w:r w:rsidRPr="0063543A">
        <w:rPr>
          <w:rFonts w:asciiTheme="minorHAnsi" w:eastAsia="Times New Roman" w:hAnsiTheme="minorHAnsi" w:cstheme="minorHAnsi"/>
          <w:sz w:val="22"/>
          <w:lang w:eastAsia="sl-SI"/>
        </w:rPr>
        <w:t>sposobnost«) za vsak gospodarski subjekt, ki nastopa v ponudbi (ponudnik, partner, podizvajalec)</w:t>
      </w:r>
      <w:r w:rsidR="0026231C">
        <w:rPr>
          <w:rFonts w:asciiTheme="minorHAnsi" w:eastAsia="Times New Roman" w:hAnsiTheme="minorHAnsi" w:cstheme="minorHAnsi"/>
          <w:sz w:val="22"/>
          <w:lang w:eastAsia="sl-SI"/>
        </w:rPr>
        <w:t>.</w:t>
      </w:r>
    </w:p>
    <w:p w14:paraId="7DD9CF40" w14:textId="77777777" w:rsidR="0063543A" w:rsidRPr="0063543A" w:rsidRDefault="0063543A" w:rsidP="0063543A">
      <w:pPr>
        <w:spacing w:line="240" w:lineRule="auto"/>
        <w:jc w:val="left"/>
        <w:rPr>
          <w:rFonts w:asciiTheme="minorHAnsi" w:eastAsia="Times New Roman" w:hAnsiTheme="minorHAnsi" w:cstheme="minorHAnsi"/>
          <w:sz w:val="22"/>
          <w:lang w:eastAsia="sl-SI"/>
        </w:rPr>
      </w:pPr>
    </w:p>
    <w:p w14:paraId="19061730" w14:textId="4E06435E" w:rsidR="00B24759" w:rsidRDefault="0079754E" w:rsidP="0026231C">
      <w:pPr>
        <w:widowControl w:val="0"/>
        <w:spacing w:line="240" w:lineRule="auto"/>
        <w:ind w:firstLine="357"/>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 xml:space="preserve"> </w:t>
      </w:r>
      <w:r w:rsidR="00A07F25" w:rsidRPr="0063543A">
        <w:rPr>
          <w:rFonts w:asciiTheme="minorHAnsi" w:eastAsia="Times New Roman" w:hAnsiTheme="minorHAnsi" w:cstheme="minorHAnsi"/>
          <w:sz w:val="22"/>
          <w:lang w:eastAsia="sl-SI"/>
        </w:rPr>
        <w:t>Izpolnjena Izjava o kadrovski in tehnični usposobljenosti – obrazec št. 10.</w:t>
      </w:r>
    </w:p>
    <w:p w14:paraId="2034572E" w14:textId="77777777" w:rsidR="00743507" w:rsidRPr="0009736D" w:rsidRDefault="00743507" w:rsidP="0009736D">
      <w:pPr>
        <w:widowControl w:val="0"/>
        <w:spacing w:line="240" w:lineRule="auto"/>
        <w:rPr>
          <w:rFonts w:asciiTheme="minorHAnsi" w:eastAsia="Times New Roman" w:hAnsiTheme="minorHAnsi" w:cstheme="minorHAnsi"/>
          <w:sz w:val="22"/>
          <w:lang w:eastAsia="sl-SI"/>
        </w:rPr>
      </w:pPr>
    </w:p>
    <w:p w14:paraId="26ED949F" w14:textId="77777777" w:rsidR="002D6CB5" w:rsidRPr="00EF6110" w:rsidRDefault="001B0726" w:rsidP="00D63EF4">
      <w:pPr>
        <w:pStyle w:val="Naslov3"/>
        <w:rPr>
          <w:rFonts w:asciiTheme="minorHAnsi" w:hAnsiTheme="minorHAnsi" w:cstheme="minorHAnsi"/>
          <w:sz w:val="22"/>
          <w:szCs w:val="22"/>
        </w:rPr>
      </w:pPr>
      <w:bookmarkStart w:id="125" w:name="_Toc136434831"/>
      <w:r w:rsidRPr="00EF6110">
        <w:rPr>
          <w:rFonts w:asciiTheme="minorHAnsi" w:hAnsiTheme="minorHAnsi" w:cstheme="minorHAnsi"/>
          <w:sz w:val="22"/>
          <w:szCs w:val="22"/>
        </w:rPr>
        <w:t>Kadrovski pogoji oziroma sposobnost</w:t>
      </w:r>
      <w:bookmarkEnd w:id="123"/>
      <w:bookmarkEnd w:id="124"/>
      <w:bookmarkEnd w:id="125"/>
      <w:r w:rsidR="00B37EA3" w:rsidRPr="00EF6110">
        <w:rPr>
          <w:rFonts w:asciiTheme="minorHAnsi" w:hAnsiTheme="minorHAnsi" w:cstheme="minorHAnsi"/>
          <w:sz w:val="22"/>
          <w:szCs w:val="22"/>
        </w:rPr>
        <w:t xml:space="preserve"> </w:t>
      </w:r>
    </w:p>
    <w:p w14:paraId="2A1EB7E9" w14:textId="77777777" w:rsidR="005527DF" w:rsidRDefault="005527DF" w:rsidP="00F60AF5">
      <w:pPr>
        <w:tabs>
          <w:tab w:val="left" w:pos="817"/>
        </w:tabs>
        <w:ind w:left="392"/>
        <w:rPr>
          <w:rFonts w:asciiTheme="minorHAnsi" w:hAnsiTheme="minorHAnsi" w:cstheme="minorHAnsi"/>
          <w:sz w:val="22"/>
        </w:rPr>
      </w:pPr>
    </w:p>
    <w:p w14:paraId="4AF509DB" w14:textId="6D3003F1" w:rsidR="005527DF" w:rsidRDefault="005527DF" w:rsidP="005527DF">
      <w:pPr>
        <w:numPr>
          <w:ilvl w:val="0"/>
          <w:numId w:val="30"/>
        </w:numPr>
        <w:tabs>
          <w:tab w:val="left" w:pos="817"/>
        </w:tabs>
        <w:rPr>
          <w:rFonts w:asciiTheme="minorHAnsi" w:hAnsiTheme="minorHAnsi" w:cstheme="minorHAnsi"/>
          <w:sz w:val="22"/>
        </w:rPr>
      </w:pPr>
      <w:r w:rsidRPr="005527DF">
        <w:rPr>
          <w:rFonts w:asciiTheme="minorHAnsi" w:hAnsiTheme="minorHAnsi" w:cstheme="minorHAnsi"/>
          <w:sz w:val="22"/>
        </w:rPr>
        <w:t>Ponudnik mora zagotoviti vsaj eno osebo (kadrovsko zmogljivost) za nadzor storitev čiščenja (vodja čiščenja), ki ima najmanj VI. stopnjo izobrazbe in najmanj eno (1) leto delovnih izkušenj na področju vodenja ali nadzora nad izvajanjem storitev čiščenja.</w:t>
      </w:r>
    </w:p>
    <w:p w14:paraId="6614313B" w14:textId="77777777" w:rsidR="005527DF" w:rsidRPr="005527DF" w:rsidRDefault="005527DF" w:rsidP="005527DF">
      <w:pPr>
        <w:tabs>
          <w:tab w:val="left" w:pos="817"/>
        </w:tabs>
        <w:ind w:left="720"/>
        <w:rPr>
          <w:rFonts w:asciiTheme="minorHAnsi" w:hAnsiTheme="minorHAnsi" w:cstheme="minorHAnsi"/>
          <w:sz w:val="22"/>
        </w:rPr>
      </w:pPr>
    </w:p>
    <w:p w14:paraId="3587F4BF" w14:textId="09D951D8" w:rsidR="005527DF" w:rsidRDefault="005527DF" w:rsidP="005527DF">
      <w:pPr>
        <w:tabs>
          <w:tab w:val="left" w:pos="817"/>
        </w:tabs>
        <w:ind w:left="708"/>
        <w:rPr>
          <w:rFonts w:asciiTheme="minorHAnsi" w:hAnsiTheme="minorHAnsi" w:cstheme="minorHAnsi"/>
          <w:sz w:val="22"/>
        </w:rPr>
      </w:pPr>
      <w:r w:rsidRPr="005527DF">
        <w:rPr>
          <w:rFonts w:asciiTheme="minorHAnsi" w:hAnsiTheme="minorHAnsi" w:cstheme="minorHAnsi"/>
          <w:sz w:val="22"/>
        </w:rPr>
        <w:t>Gospodarski subjekti v ponudbi lahko skupno izpolnjujejo predmetni pogoj. Gospodarski subjekt se lahko sklicuje na zmogljivosti drugih subjektov, ne glede na pravno naravo povezave z njimi, če bodo slednji dejansko izvajali storitve, za katere se zahtevajo te zmogljivosti.</w:t>
      </w:r>
    </w:p>
    <w:p w14:paraId="71257CEB" w14:textId="77777777" w:rsidR="005527DF" w:rsidRPr="005527DF" w:rsidRDefault="005527DF" w:rsidP="005527DF">
      <w:pPr>
        <w:tabs>
          <w:tab w:val="left" w:pos="817"/>
        </w:tabs>
        <w:ind w:left="708"/>
        <w:rPr>
          <w:rFonts w:asciiTheme="minorHAnsi" w:hAnsiTheme="minorHAnsi" w:cstheme="minorHAnsi"/>
          <w:sz w:val="22"/>
        </w:rPr>
      </w:pPr>
    </w:p>
    <w:p w14:paraId="3BC5033A" w14:textId="4E6D2F7A" w:rsidR="005527DF" w:rsidRPr="005527DF" w:rsidRDefault="005527DF" w:rsidP="005527DF">
      <w:pPr>
        <w:tabs>
          <w:tab w:val="left" w:pos="817"/>
        </w:tabs>
        <w:ind w:left="392"/>
        <w:rPr>
          <w:rFonts w:asciiTheme="minorHAnsi" w:hAnsiTheme="minorHAnsi" w:cstheme="minorHAnsi"/>
          <w:sz w:val="22"/>
        </w:rPr>
      </w:pPr>
      <w:r w:rsidRPr="005527DF">
        <w:rPr>
          <w:rFonts w:asciiTheme="minorHAnsi" w:hAnsiTheme="minorHAnsi" w:cstheme="minorHAnsi"/>
          <w:bCs/>
          <w:sz w:val="22"/>
        </w:rPr>
        <w:t>DOKAZILO:</w:t>
      </w:r>
    </w:p>
    <w:p w14:paraId="1019989F" w14:textId="4DC34BB6" w:rsidR="005527DF" w:rsidRDefault="005527DF" w:rsidP="005527DF">
      <w:pPr>
        <w:tabs>
          <w:tab w:val="left" w:pos="817"/>
        </w:tabs>
        <w:ind w:left="392"/>
        <w:rPr>
          <w:rFonts w:asciiTheme="minorHAnsi" w:hAnsiTheme="minorHAnsi" w:cstheme="minorHAnsi"/>
          <w:sz w:val="22"/>
        </w:rPr>
      </w:pPr>
      <w:r w:rsidRPr="0021096F">
        <w:rPr>
          <w:rFonts w:asciiTheme="minorHAnsi" w:hAnsiTheme="minorHAnsi" w:cstheme="minorHAnsi"/>
          <w:b/>
          <w:sz w:val="22"/>
        </w:rPr>
        <w:t>Izpolnjen</w:t>
      </w:r>
      <w:r w:rsidRPr="005527DF">
        <w:rPr>
          <w:rFonts w:asciiTheme="minorHAnsi" w:hAnsiTheme="minorHAnsi" w:cstheme="minorHAnsi"/>
          <w:sz w:val="22"/>
        </w:rPr>
        <w:t xml:space="preserve"> </w:t>
      </w:r>
      <w:r w:rsidRPr="005527DF">
        <w:rPr>
          <w:rFonts w:asciiTheme="minorHAnsi" w:hAnsiTheme="minorHAnsi" w:cstheme="minorHAnsi"/>
          <w:b/>
          <w:sz w:val="22"/>
        </w:rPr>
        <w:t>obrazec ESPD</w:t>
      </w:r>
      <w:r w:rsidRPr="005527DF">
        <w:rPr>
          <w:rFonts w:asciiTheme="minorHAnsi" w:hAnsiTheme="minorHAnsi" w:cstheme="minorHAnsi"/>
          <w:sz w:val="22"/>
        </w:rPr>
        <w:t xml:space="preserve"> (v »Del IV: Pogoji za sodelovanje, Oddelek C: Tehnična in strokovna sposobnost, Izobrazba in strokovna usposobljenost«) za vsak gospodarski subjekt, ki ta kader zagotavlja. V obrazec ESPD mora ponudnik jasno vpisati podatke o predlagani osebi (ime in priimek, stopnja izobrazbe, kratek opis izkušenj).</w:t>
      </w:r>
    </w:p>
    <w:p w14:paraId="583C70A3" w14:textId="77777777" w:rsidR="005527DF" w:rsidRPr="005527DF" w:rsidRDefault="005527DF" w:rsidP="005527DF">
      <w:pPr>
        <w:tabs>
          <w:tab w:val="left" w:pos="817"/>
        </w:tabs>
        <w:ind w:left="392"/>
        <w:rPr>
          <w:rFonts w:asciiTheme="minorHAnsi" w:hAnsiTheme="minorHAnsi" w:cstheme="minorHAnsi"/>
          <w:sz w:val="22"/>
        </w:rPr>
      </w:pPr>
    </w:p>
    <w:p w14:paraId="4100C95A" w14:textId="77777777" w:rsidR="005527DF" w:rsidRPr="005527DF" w:rsidRDefault="005527DF" w:rsidP="005527DF">
      <w:pPr>
        <w:tabs>
          <w:tab w:val="left" w:pos="817"/>
        </w:tabs>
        <w:ind w:left="392"/>
        <w:rPr>
          <w:rFonts w:asciiTheme="minorHAnsi" w:hAnsiTheme="minorHAnsi" w:cstheme="minorHAnsi"/>
          <w:sz w:val="22"/>
        </w:rPr>
      </w:pPr>
      <w:r w:rsidRPr="005527DF">
        <w:rPr>
          <w:rFonts w:asciiTheme="minorHAnsi" w:hAnsiTheme="minorHAnsi" w:cstheme="minorHAnsi"/>
          <w:sz w:val="22"/>
        </w:rPr>
        <w:lastRenderedPageBreak/>
        <w:t xml:space="preserve">Naročnik bo podatke o izobrazbi preveril v uradnih evidencah, v kolikor bo to mogoče. Pred izdajo odločitve o oddaji javnega naročila lahko naročnik od najugodnejšega ponudnika zahteva predložitev dokazil, s katerimi se potrdijo navedbe iz ESPD (dokazilo o izobrazbi - npr. diploma ali spričevalo, podpisana izjava kadra s popisom delovnih izkušenj ter dokazilo o zagotavljanju kadra - npr. obrazec M-1, pogodba o zaposlitvi, </w:t>
      </w:r>
      <w:proofErr w:type="spellStart"/>
      <w:r w:rsidRPr="005527DF">
        <w:rPr>
          <w:rFonts w:asciiTheme="minorHAnsi" w:hAnsiTheme="minorHAnsi" w:cstheme="minorHAnsi"/>
          <w:sz w:val="22"/>
        </w:rPr>
        <w:t>podizvajalska</w:t>
      </w:r>
      <w:proofErr w:type="spellEnd"/>
      <w:r w:rsidRPr="005527DF">
        <w:rPr>
          <w:rFonts w:asciiTheme="minorHAnsi" w:hAnsiTheme="minorHAnsi" w:cstheme="minorHAnsi"/>
          <w:sz w:val="22"/>
        </w:rPr>
        <w:t xml:space="preserve"> pogodba ali izjava o nameri zaposlitve oz. sodelovanja).</w:t>
      </w:r>
    </w:p>
    <w:p w14:paraId="166F9922" w14:textId="77777777" w:rsidR="005527DF" w:rsidRPr="00EF6110" w:rsidRDefault="005527DF" w:rsidP="003E6B9C">
      <w:pPr>
        <w:tabs>
          <w:tab w:val="left" w:pos="817"/>
        </w:tabs>
        <w:rPr>
          <w:rFonts w:asciiTheme="minorHAnsi" w:hAnsiTheme="minorHAnsi" w:cstheme="minorHAnsi"/>
          <w:sz w:val="22"/>
        </w:rPr>
      </w:pPr>
    </w:p>
    <w:p w14:paraId="174BDF9D" w14:textId="743B3359" w:rsidR="00941005" w:rsidRPr="00EF6110" w:rsidRDefault="00941005" w:rsidP="00941005">
      <w:pPr>
        <w:pStyle w:val="Naslov3"/>
        <w:rPr>
          <w:rFonts w:asciiTheme="minorHAnsi" w:hAnsiTheme="minorHAnsi" w:cstheme="minorHAnsi"/>
          <w:sz w:val="22"/>
          <w:szCs w:val="22"/>
        </w:rPr>
      </w:pPr>
      <w:bookmarkStart w:id="126" w:name="_Toc136434832"/>
      <w:r w:rsidRPr="00EF6110">
        <w:rPr>
          <w:rFonts w:asciiTheme="minorHAnsi" w:hAnsiTheme="minorHAnsi" w:cstheme="minorHAnsi"/>
          <w:sz w:val="22"/>
          <w:szCs w:val="22"/>
        </w:rPr>
        <w:t>Drugi pogoji</w:t>
      </w:r>
      <w:bookmarkEnd w:id="126"/>
    </w:p>
    <w:p w14:paraId="238851CE" w14:textId="388DC670" w:rsidR="00BA3CE7" w:rsidRPr="00BA3CE7" w:rsidRDefault="00BA3CE7" w:rsidP="00BA3CE7">
      <w:pPr>
        <w:pStyle w:val="Odstavekseznama"/>
        <w:numPr>
          <w:ilvl w:val="0"/>
          <w:numId w:val="27"/>
        </w:numPr>
        <w:tabs>
          <w:tab w:val="left" w:pos="817"/>
        </w:tabs>
        <w:rPr>
          <w:rFonts w:asciiTheme="minorHAnsi" w:hAnsiTheme="minorHAnsi" w:cstheme="minorHAnsi"/>
          <w:sz w:val="22"/>
        </w:rPr>
      </w:pPr>
      <w:r w:rsidRPr="00BA3CE7">
        <w:rPr>
          <w:rFonts w:asciiTheme="minorHAnsi" w:hAnsiTheme="minorHAnsi" w:cstheme="minorHAnsi"/>
          <w:sz w:val="22"/>
        </w:rPr>
        <w:t xml:space="preserve">Ponudnik (gospodarski subjekt) ni uvrščen v evidenco poslovnih subjektov iz 35. člena Zakona o integriteti in preprečevanju korupcije (Uradni list RS, št. 69/11 – uradno prečiščeno besedilo </w:t>
      </w:r>
      <w:r w:rsidR="00D21A20">
        <w:rPr>
          <w:rFonts w:asciiTheme="minorHAnsi" w:hAnsiTheme="minorHAnsi" w:cstheme="minorHAnsi"/>
          <w:sz w:val="22"/>
        </w:rPr>
        <w:t>s spremembami</w:t>
      </w:r>
      <w:r w:rsidRPr="00BA3CE7">
        <w:rPr>
          <w:rFonts w:asciiTheme="minorHAnsi" w:hAnsiTheme="minorHAnsi" w:cstheme="minorHAnsi"/>
          <w:sz w:val="22"/>
        </w:rPr>
        <w:t>) ter mu na podlagi tega člena ni prepovedano poslovanje z naročnikom.</w:t>
      </w:r>
    </w:p>
    <w:p w14:paraId="6873AC48" w14:textId="77777777" w:rsidR="00BA3CE7" w:rsidRPr="00BA3CE7" w:rsidRDefault="00BA3CE7" w:rsidP="00BA3CE7">
      <w:pPr>
        <w:tabs>
          <w:tab w:val="left" w:pos="817"/>
        </w:tabs>
        <w:ind w:left="357"/>
        <w:rPr>
          <w:rFonts w:asciiTheme="minorHAnsi" w:hAnsiTheme="minorHAnsi" w:cstheme="minorHAnsi"/>
          <w:sz w:val="22"/>
        </w:rPr>
      </w:pPr>
    </w:p>
    <w:p w14:paraId="50D1B6C9" w14:textId="77777777" w:rsidR="00F5173C" w:rsidRDefault="00BA3CE7" w:rsidP="00F5173C">
      <w:pPr>
        <w:tabs>
          <w:tab w:val="left" w:pos="817"/>
        </w:tabs>
        <w:rPr>
          <w:rFonts w:asciiTheme="minorHAnsi" w:hAnsiTheme="minorHAnsi" w:cstheme="minorHAnsi"/>
          <w:sz w:val="22"/>
        </w:rPr>
      </w:pPr>
      <w:r>
        <w:rPr>
          <w:rFonts w:asciiTheme="minorHAnsi" w:hAnsiTheme="minorHAnsi" w:cstheme="minorHAnsi"/>
          <w:sz w:val="22"/>
        </w:rPr>
        <w:t xml:space="preserve">       </w:t>
      </w:r>
      <w:r w:rsidRPr="00BA3CE7">
        <w:rPr>
          <w:rFonts w:asciiTheme="minorHAnsi" w:hAnsiTheme="minorHAnsi" w:cstheme="minorHAnsi"/>
          <w:sz w:val="22"/>
        </w:rPr>
        <w:t>DOKAZILO:</w:t>
      </w:r>
    </w:p>
    <w:p w14:paraId="7F1034BD" w14:textId="0BB4AD3C" w:rsidR="004C7C8D" w:rsidRDefault="00F5173C" w:rsidP="00F5173C">
      <w:pPr>
        <w:tabs>
          <w:tab w:val="left" w:pos="817"/>
        </w:tabs>
        <w:ind w:left="357"/>
        <w:rPr>
          <w:rFonts w:asciiTheme="minorHAnsi" w:hAnsiTheme="minorHAnsi" w:cstheme="minorHAnsi"/>
          <w:sz w:val="22"/>
        </w:rPr>
      </w:pPr>
      <w:r w:rsidRPr="00F5173C">
        <w:rPr>
          <w:rFonts w:asciiTheme="minorHAnsi" w:hAnsiTheme="minorHAnsi" w:cstheme="minorHAnsi"/>
          <w:sz w:val="22"/>
        </w:rPr>
        <w:t>Naročnik</w:t>
      </w:r>
      <w:r>
        <w:rPr>
          <w:rFonts w:asciiTheme="minorHAnsi" w:hAnsiTheme="minorHAnsi" w:cstheme="minorHAnsi"/>
          <w:sz w:val="22"/>
        </w:rPr>
        <w:t xml:space="preserve"> </w:t>
      </w:r>
      <w:r w:rsidRPr="00F5173C">
        <w:rPr>
          <w:rFonts w:asciiTheme="minorHAnsi" w:hAnsiTheme="minorHAnsi" w:cstheme="minorHAnsi"/>
          <w:sz w:val="22"/>
        </w:rPr>
        <w:t xml:space="preserve">bo izpolnjevanje tega pogoja pred izdajo odločitve o oddaji javnega naročila </w:t>
      </w:r>
      <w:r>
        <w:rPr>
          <w:rFonts w:asciiTheme="minorHAnsi" w:hAnsiTheme="minorHAnsi" w:cstheme="minorHAnsi"/>
          <w:sz w:val="22"/>
        </w:rPr>
        <w:t xml:space="preserve">               </w:t>
      </w:r>
      <w:r w:rsidRPr="00F5173C">
        <w:rPr>
          <w:rFonts w:asciiTheme="minorHAnsi" w:hAnsiTheme="minorHAnsi" w:cstheme="minorHAnsi"/>
          <w:sz w:val="22"/>
        </w:rPr>
        <w:t>samostojno preveril v uradni evidenci Komisije za preprečevanje korupcije (KPK).</w:t>
      </w:r>
      <w:r>
        <w:rPr>
          <w:rFonts w:asciiTheme="minorHAnsi" w:hAnsiTheme="minorHAnsi" w:cstheme="minorHAnsi"/>
          <w:sz w:val="22"/>
        </w:rPr>
        <w:t xml:space="preserve"> </w:t>
      </w:r>
      <w:r w:rsidRPr="00F5173C">
        <w:rPr>
          <w:rFonts w:asciiTheme="minorHAnsi" w:hAnsiTheme="minorHAnsi" w:cstheme="minorHAnsi"/>
          <w:sz w:val="22"/>
        </w:rPr>
        <w:t>Ponudniku v ponudbi</w:t>
      </w:r>
      <w:r>
        <w:rPr>
          <w:rFonts w:asciiTheme="minorHAnsi" w:hAnsiTheme="minorHAnsi" w:cstheme="minorHAnsi"/>
          <w:sz w:val="22"/>
        </w:rPr>
        <w:t xml:space="preserve"> </w:t>
      </w:r>
      <w:r w:rsidRPr="00F5173C">
        <w:rPr>
          <w:rFonts w:asciiTheme="minorHAnsi" w:hAnsiTheme="minorHAnsi" w:cstheme="minorHAnsi"/>
          <w:sz w:val="22"/>
        </w:rPr>
        <w:t>ni treba predložiti dokazil za to točko.</w:t>
      </w:r>
    </w:p>
    <w:p w14:paraId="6D6635AC" w14:textId="77777777" w:rsidR="00F5173C" w:rsidRPr="00F5173C" w:rsidRDefault="00F5173C" w:rsidP="00F5173C">
      <w:pPr>
        <w:tabs>
          <w:tab w:val="left" w:pos="817"/>
        </w:tabs>
        <w:ind w:left="357"/>
        <w:rPr>
          <w:rFonts w:asciiTheme="minorHAnsi" w:hAnsiTheme="minorHAnsi" w:cstheme="minorHAnsi"/>
          <w:sz w:val="22"/>
        </w:rPr>
      </w:pPr>
    </w:p>
    <w:p w14:paraId="4092D964" w14:textId="647B32F0" w:rsidR="002C5061" w:rsidRPr="009F46A0" w:rsidRDefault="002C5061" w:rsidP="00BA3CE7">
      <w:pPr>
        <w:pStyle w:val="Odstavekseznama"/>
        <w:numPr>
          <w:ilvl w:val="0"/>
          <w:numId w:val="27"/>
        </w:numPr>
        <w:rPr>
          <w:rFonts w:asciiTheme="minorHAnsi" w:hAnsiTheme="minorHAnsi" w:cstheme="minorHAnsi"/>
          <w:sz w:val="22"/>
        </w:rPr>
      </w:pPr>
      <w:r>
        <w:rPr>
          <w:rFonts w:ascii="Calibri" w:hAnsi="Calibri"/>
          <w:sz w:val="22"/>
        </w:rPr>
        <w:t xml:space="preserve">Ponudnik izjavlja, da proizvodi, ki jih bo pri izvajanju razpisane storitve uporabljal, izpolnjujejo tehnične specifikacije iz točk 5.1.1. in 5.2.1., opredeljene v prilogi razpisne dokumentacije Čistila, storitve čiščenja in storitve pranja perila, </w:t>
      </w:r>
      <w:r w:rsidRPr="009F46A0">
        <w:rPr>
          <w:rFonts w:ascii="Calibri" w:hAnsi="Calibri"/>
          <w:sz w:val="22"/>
        </w:rPr>
        <w:t xml:space="preserve">Verzija </w:t>
      </w:r>
      <w:r w:rsidR="002406BD" w:rsidRPr="009F46A0">
        <w:rPr>
          <w:rFonts w:ascii="Calibri" w:hAnsi="Calibri"/>
          <w:sz w:val="22"/>
        </w:rPr>
        <w:t>3</w:t>
      </w:r>
      <w:r w:rsidRPr="009F46A0">
        <w:rPr>
          <w:rFonts w:ascii="Calibri" w:hAnsi="Calibri"/>
          <w:sz w:val="22"/>
        </w:rPr>
        <w:t xml:space="preserve">.0, </w:t>
      </w:r>
      <w:r w:rsidR="002406BD" w:rsidRPr="009F46A0">
        <w:rPr>
          <w:rFonts w:ascii="Calibri" w:hAnsi="Calibri"/>
          <w:sz w:val="22"/>
        </w:rPr>
        <w:t>september</w:t>
      </w:r>
      <w:r w:rsidRPr="009F46A0">
        <w:rPr>
          <w:rFonts w:ascii="Calibri" w:hAnsi="Calibri"/>
          <w:sz w:val="22"/>
        </w:rPr>
        <w:t xml:space="preserve"> 202</w:t>
      </w:r>
      <w:r w:rsidR="002406BD" w:rsidRPr="009F46A0">
        <w:rPr>
          <w:rFonts w:ascii="Calibri" w:hAnsi="Calibri"/>
          <w:sz w:val="22"/>
        </w:rPr>
        <w:t>5</w:t>
      </w:r>
      <w:r w:rsidR="00E76712" w:rsidRPr="009F46A0">
        <w:rPr>
          <w:rFonts w:ascii="Calibri" w:hAnsi="Calibri"/>
          <w:sz w:val="22"/>
        </w:rPr>
        <w:t xml:space="preserve"> in na obrazcu št. 6</w:t>
      </w:r>
      <w:r w:rsidRPr="009F46A0">
        <w:rPr>
          <w:rFonts w:asciiTheme="minorHAnsi" w:hAnsiTheme="minorHAnsi" w:cstheme="minorHAnsi"/>
          <w:sz w:val="22"/>
        </w:rPr>
        <w:t>.</w:t>
      </w:r>
      <w:r w:rsidR="00C5694B" w:rsidRPr="009F46A0">
        <w:rPr>
          <w:rFonts w:asciiTheme="minorHAnsi" w:hAnsiTheme="minorHAnsi" w:cstheme="minorHAnsi"/>
          <w:sz w:val="22"/>
        </w:rPr>
        <w:t xml:space="preserve"> </w:t>
      </w:r>
    </w:p>
    <w:p w14:paraId="0AE07848" w14:textId="77777777" w:rsidR="00D82F7D" w:rsidRPr="00D82F7D" w:rsidRDefault="00D82F7D" w:rsidP="00D82F7D">
      <w:pPr>
        <w:rPr>
          <w:rFonts w:asciiTheme="minorHAnsi" w:hAnsiTheme="minorHAnsi" w:cstheme="minorHAnsi"/>
          <w:b/>
          <w:sz w:val="22"/>
        </w:rPr>
      </w:pPr>
    </w:p>
    <w:p w14:paraId="5CAAB74E" w14:textId="7924BFCE" w:rsidR="002C5061" w:rsidRPr="00EF6110" w:rsidRDefault="00BA3CE7" w:rsidP="00BA3CE7">
      <w:pPr>
        <w:rPr>
          <w:rFonts w:asciiTheme="minorHAnsi" w:hAnsiTheme="minorHAnsi" w:cstheme="minorHAnsi"/>
          <w:sz w:val="22"/>
        </w:rPr>
      </w:pPr>
      <w:r>
        <w:rPr>
          <w:rFonts w:asciiTheme="minorHAnsi" w:hAnsiTheme="minorHAnsi" w:cstheme="minorHAnsi"/>
          <w:sz w:val="22"/>
        </w:rPr>
        <w:t xml:space="preserve">        </w:t>
      </w:r>
      <w:r w:rsidR="002C5061" w:rsidRPr="00EF6110">
        <w:rPr>
          <w:rFonts w:asciiTheme="minorHAnsi" w:hAnsiTheme="minorHAnsi" w:cstheme="minorHAnsi"/>
          <w:sz w:val="22"/>
        </w:rPr>
        <w:t>DOKAZILO:</w:t>
      </w:r>
    </w:p>
    <w:p w14:paraId="1C470D58" w14:textId="4EF982DF" w:rsidR="002C5061" w:rsidRDefault="002C5061" w:rsidP="002C5061">
      <w:pPr>
        <w:tabs>
          <w:tab w:val="left" w:pos="817"/>
        </w:tabs>
        <w:ind w:left="392"/>
        <w:rPr>
          <w:rFonts w:asciiTheme="minorHAnsi" w:hAnsiTheme="minorHAnsi" w:cstheme="minorHAnsi"/>
          <w:sz w:val="22"/>
        </w:rPr>
      </w:pPr>
      <w:r w:rsidRPr="00E76712">
        <w:rPr>
          <w:rFonts w:asciiTheme="minorHAnsi" w:hAnsiTheme="minorHAnsi" w:cstheme="minorHAnsi"/>
          <w:sz w:val="22"/>
        </w:rPr>
        <w:t xml:space="preserve">Izpolnjena </w:t>
      </w:r>
      <w:r w:rsidRPr="009F46A0">
        <w:rPr>
          <w:rFonts w:asciiTheme="minorHAnsi" w:hAnsiTheme="minorHAnsi" w:cstheme="minorHAnsi"/>
          <w:sz w:val="22"/>
        </w:rPr>
        <w:t xml:space="preserve">Izjava o uporabi  </w:t>
      </w:r>
      <w:proofErr w:type="spellStart"/>
      <w:r w:rsidR="00E76712" w:rsidRPr="009F46A0">
        <w:rPr>
          <w:rFonts w:asciiTheme="minorHAnsi" w:hAnsiTheme="minorHAnsi" w:cstheme="minorHAnsi"/>
          <w:sz w:val="22"/>
        </w:rPr>
        <w:t>okoljsko</w:t>
      </w:r>
      <w:proofErr w:type="spellEnd"/>
      <w:r w:rsidR="00E76712" w:rsidRPr="009F46A0">
        <w:rPr>
          <w:rFonts w:asciiTheme="minorHAnsi" w:hAnsiTheme="minorHAnsi" w:cstheme="minorHAnsi"/>
          <w:sz w:val="22"/>
        </w:rPr>
        <w:t xml:space="preserve"> manj obremenjujočega blaga</w:t>
      </w:r>
      <w:r w:rsidR="00E76712" w:rsidRPr="00E76712">
        <w:rPr>
          <w:rFonts w:asciiTheme="minorHAnsi" w:hAnsiTheme="minorHAnsi" w:cstheme="minorHAnsi"/>
          <w:b/>
          <w:sz w:val="22"/>
        </w:rPr>
        <w:t xml:space="preserve"> </w:t>
      </w:r>
      <w:r w:rsidRPr="00E76712">
        <w:rPr>
          <w:rFonts w:asciiTheme="minorHAnsi" w:hAnsiTheme="minorHAnsi" w:cstheme="minorHAnsi"/>
          <w:sz w:val="22"/>
        </w:rPr>
        <w:t xml:space="preserve">(za </w:t>
      </w:r>
      <w:r w:rsidRPr="00EF6110">
        <w:rPr>
          <w:rFonts w:asciiTheme="minorHAnsi" w:hAnsiTheme="minorHAnsi" w:cstheme="minorHAnsi"/>
          <w:sz w:val="22"/>
        </w:rPr>
        <w:t xml:space="preserve">vse gospodarske subjekte v ponudbi) – obrazec št. </w:t>
      </w:r>
      <w:r>
        <w:rPr>
          <w:rFonts w:asciiTheme="minorHAnsi" w:hAnsiTheme="minorHAnsi" w:cstheme="minorHAnsi"/>
          <w:sz w:val="22"/>
        </w:rPr>
        <w:t>6</w:t>
      </w:r>
      <w:r w:rsidRPr="00EF6110">
        <w:rPr>
          <w:rFonts w:asciiTheme="minorHAnsi" w:hAnsiTheme="minorHAnsi" w:cstheme="minorHAnsi"/>
          <w:sz w:val="22"/>
        </w:rPr>
        <w:t>.</w:t>
      </w:r>
      <w:r w:rsidR="00F5173C">
        <w:rPr>
          <w:rFonts w:asciiTheme="minorHAnsi" w:hAnsiTheme="minorHAnsi" w:cstheme="minorHAnsi"/>
          <w:sz w:val="22"/>
        </w:rPr>
        <w:t>,</w:t>
      </w:r>
      <w:r w:rsidR="00F5173C" w:rsidRPr="00F5173C">
        <w:t xml:space="preserve"> </w:t>
      </w:r>
      <w:r w:rsidR="00F5173C" w:rsidRPr="00F5173C">
        <w:rPr>
          <w:rFonts w:asciiTheme="minorHAnsi" w:hAnsiTheme="minorHAnsi" w:cstheme="minorHAnsi"/>
          <w:sz w:val="22"/>
        </w:rPr>
        <w:t>podpisana s strani tistega gospodarskega subjekta (ponudnika, partnerja ali podizvajalca), ki bo dejansko izvajal storitve čiščenja z zadevnimi čistili.</w:t>
      </w:r>
    </w:p>
    <w:p w14:paraId="3A0C7610" w14:textId="3A00170C" w:rsidR="00A80829" w:rsidRPr="00EF6110" w:rsidRDefault="008719FF" w:rsidP="00F60AF5">
      <w:pPr>
        <w:pStyle w:val="Naslov1"/>
        <w:rPr>
          <w:rFonts w:asciiTheme="minorHAnsi" w:hAnsiTheme="minorHAnsi" w:cstheme="minorHAnsi"/>
          <w:sz w:val="22"/>
          <w:szCs w:val="22"/>
        </w:rPr>
      </w:pPr>
      <w:bookmarkStart w:id="127" w:name="_Toc336851744"/>
      <w:bookmarkStart w:id="128" w:name="_Toc336851792"/>
      <w:bookmarkStart w:id="129" w:name="_Toc136434833"/>
      <w:r w:rsidRPr="00EF6110">
        <w:rPr>
          <w:rFonts w:asciiTheme="minorHAnsi" w:hAnsiTheme="minorHAnsi" w:cstheme="minorHAnsi"/>
          <w:caps w:val="0"/>
          <w:sz w:val="22"/>
          <w:szCs w:val="22"/>
        </w:rPr>
        <w:t>MERILA</w:t>
      </w:r>
      <w:bookmarkEnd w:id="127"/>
      <w:bookmarkEnd w:id="128"/>
      <w:bookmarkEnd w:id="129"/>
    </w:p>
    <w:p w14:paraId="4849606A" w14:textId="77777777" w:rsidR="0083542F" w:rsidRPr="00EF6110" w:rsidRDefault="0083542F" w:rsidP="0083542F">
      <w:pPr>
        <w:spacing w:line="240" w:lineRule="auto"/>
        <w:rPr>
          <w:rFonts w:asciiTheme="minorHAnsi" w:hAnsiTheme="minorHAnsi" w:cstheme="minorHAnsi"/>
          <w:sz w:val="22"/>
        </w:rPr>
      </w:pPr>
      <w:r w:rsidRPr="00EF6110">
        <w:rPr>
          <w:rFonts w:asciiTheme="minorHAnsi" w:hAnsiTheme="minorHAnsi" w:cstheme="minorHAnsi"/>
          <w:sz w:val="22"/>
        </w:rPr>
        <w:t xml:space="preserve">Merilo za najugodnejšega ponudnika je ekonomsko najugodnejša ponudba določena na podlagi merila  </w:t>
      </w:r>
    </w:p>
    <w:p w14:paraId="42049DD8" w14:textId="77777777" w:rsidR="0083542F" w:rsidRPr="00EF6110" w:rsidRDefault="0083542F" w:rsidP="0083542F">
      <w:pPr>
        <w:tabs>
          <w:tab w:val="left" w:pos="1920"/>
        </w:tabs>
        <w:spacing w:line="240" w:lineRule="auto"/>
        <w:rPr>
          <w:rFonts w:asciiTheme="minorHAnsi" w:hAnsiTheme="minorHAnsi" w:cstheme="minorHAnsi"/>
          <w:sz w:val="22"/>
        </w:rPr>
      </w:pPr>
      <w:r w:rsidRPr="00EF6110">
        <w:rPr>
          <w:rFonts w:asciiTheme="minorHAnsi" w:hAnsiTheme="minorHAnsi" w:cstheme="minorHAnsi"/>
          <w:sz w:val="22"/>
        </w:rPr>
        <w:tab/>
      </w:r>
    </w:p>
    <w:p w14:paraId="4628516B" w14:textId="0C0A0C61"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A = Ekonomsko najugodnejša ponudba</w:t>
      </w:r>
      <w:r w:rsidRPr="00EF6110">
        <w:rPr>
          <w:rFonts w:asciiTheme="minorHAnsi" w:hAnsiTheme="minorHAnsi" w:cstheme="minorHAnsi"/>
          <w:sz w:val="22"/>
        </w:rPr>
        <w:t xml:space="preserve"> je ponudba, ki bo dosegla največje število točk. Naročnik bo izračunal število točk za posameznega ponudnika (A) na naslednji način: </w:t>
      </w:r>
      <w:r w:rsidRPr="00EF6110">
        <w:rPr>
          <w:rFonts w:asciiTheme="minorHAnsi" w:hAnsiTheme="minorHAnsi" w:cstheme="minorHAnsi"/>
          <w:b/>
          <w:sz w:val="22"/>
        </w:rPr>
        <w:t>A = B + C + D + E</w:t>
      </w:r>
      <w:r w:rsidR="00D760AA">
        <w:rPr>
          <w:rFonts w:asciiTheme="minorHAnsi" w:hAnsiTheme="minorHAnsi" w:cstheme="minorHAnsi"/>
          <w:b/>
          <w:sz w:val="22"/>
        </w:rPr>
        <w:t xml:space="preserve"> + F</w:t>
      </w:r>
    </w:p>
    <w:p w14:paraId="13C84992" w14:textId="77777777" w:rsidR="0083542F" w:rsidRPr="00EF6110" w:rsidRDefault="0083542F" w:rsidP="0083542F">
      <w:pPr>
        <w:rPr>
          <w:rFonts w:asciiTheme="minorHAnsi" w:hAnsiTheme="minorHAnsi" w:cstheme="minorHAnsi"/>
          <w:sz w:val="22"/>
        </w:rPr>
      </w:pPr>
    </w:p>
    <w:p w14:paraId="05BB1566" w14:textId="77777777" w:rsidR="0083542F" w:rsidRPr="00EF6110" w:rsidRDefault="0083542F" w:rsidP="008A7037">
      <w:pPr>
        <w:pStyle w:val="Odstavekseznama"/>
        <w:numPr>
          <w:ilvl w:val="0"/>
          <w:numId w:val="20"/>
        </w:numPr>
        <w:spacing w:line="240" w:lineRule="auto"/>
        <w:rPr>
          <w:rFonts w:asciiTheme="minorHAnsi" w:hAnsiTheme="minorHAnsi" w:cstheme="minorHAnsi"/>
          <w:sz w:val="22"/>
        </w:rPr>
      </w:pPr>
      <w:r w:rsidRPr="00EF6110">
        <w:rPr>
          <w:rFonts w:asciiTheme="minorHAnsi" w:hAnsiTheme="minorHAnsi" w:cstheme="minorHAnsi"/>
          <w:b/>
          <w:sz w:val="22"/>
        </w:rPr>
        <w:t>B</w:t>
      </w:r>
      <w:r w:rsidRPr="00EF6110">
        <w:rPr>
          <w:rFonts w:asciiTheme="minorHAnsi" w:hAnsiTheme="minorHAnsi" w:cstheme="minorHAnsi"/>
          <w:sz w:val="22"/>
        </w:rPr>
        <w:t xml:space="preserve"> = ponudbena vrednost za opravljanje storitev iz Seznama storitev čiščenja prostorov in opreme razen storitev po naročilu naročnika za obdobje treh let – </w:t>
      </w:r>
      <w:proofErr w:type="spellStart"/>
      <w:r w:rsidRPr="00EF6110">
        <w:rPr>
          <w:rFonts w:asciiTheme="minorHAnsi" w:hAnsiTheme="minorHAnsi" w:cstheme="minorHAnsi"/>
          <w:sz w:val="22"/>
        </w:rPr>
        <w:t>ponder</w:t>
      </w:r>
      <w:proofErr w:type="spellEnd"/>
      <w:r w:rsidRPr="00EF6110">
        <w:rPr>
          <w:rFonts w:asciiTheme="minorHAnsi" w:hAnsiTheme="minorHAnsi" w:cstheme="minorHAnsi"/>
          <w:sz w:val="22"/>
        </w:rPr>
        <w:t xml:space="preserve"> 75 %</w:t>
      </w:r>
    </w:p>
    <w:p w14:paraId="753095BC" w14:textId="77777777" w:rsidR="0083542F" w:rsidRPr="00EF6110" w:rsidRDefault="0083542F" w:rsidP="0083542F">
      <w:pPr>
        <w:tabs>
          <w:tab w:val="left" w:pos="975"/>
        </w:tabs>
        <w:rPr>
          <w:rFonts w:asciiTheme="minorHAnsi" w:hAnsiTheme="minorHAnsi" w:cstheme="minorHAnsi"/>
          <w:sz w:val="22"/>
        </w:rPr>
      </w:pPr>
      <w:r w:rsidRPr="00EF6110">
        <w:rPr>
          <w:rFonts w:asciiTheme="minorHAnsi" w:hAnsiTheme="minorHAnsi" w:cstheme="minorHAnsi"/>
          <w:sz w:val="22"/>
        </w:rPr>
        <w:tab/>
      </w:r>
    </w:p>
    <w:p w14:paraId="63ED4987" w14:textId="6262ABF1" w:rsidR="0083542F" w:rsidRDefault="0083542F" w:rsidP="008A7037">
      <w:pPr>
        <w:pStyle w:val="Odstavekseznama"/>
        <w:numPr>
          <w:ilvl w:val="0"/>
          <w:numId w:val="20"/>
        </w:numPr>
        <w:spacing w:line="240" w:lineRule="auto"/>
        <w:rPr>
          <w:rFonts w:asciiTheme="minorHAnsi" w:hAnsiTheme="minorHAnsi" w:cstheme="minorHAnsi"/>
          <w:sz w:val="22"/>
        </w:rPr>
      </w:pPr>
      <w:r w:rsidRPr="00EF6110">
        <w:rPr>
          <w:rFonts w:asciiTheme="minorHAnsi" w:hAnsiTheme="minorHAnsi" w:cstheme="minorHAnsi"/>
          <w:b/>
          <w:sz w:val="22"/>
        </w:rPr>
        <w:t>C</w:t>
      </w:r>
      <w:r w:rsidRPr="00EF6110">
        <w:rPr>
          <w:rFonts w:asciiTheme="minorHAnsi" w:hAnsiTheme="minorHAnsi" w:cstheme="minorHAnsi"/>
          <w:sz w:val="22"/>
        </w:rPr>
        <w:t xml:space="preserve"> = Certifikat sistema vodenja kakovosti ISO 9001</w:t>
      </w:r>
      <w:r w:rsidR="001F4D41">
        <w:rPr>
          <w:rFonts w:asciiTheme="minorHAnsi" w:hAnsiTheme="minorHAnsi" w:cstheme="minorHAnsi"/>
          <w:sz w:val="22"/>
        </w:rPr>
        <w:t xml:space="preserve"> ali enakovreden certifikat</w:t>
      </w:r>
      <w:r w:rsidRPr="00EF6110">
        <w:rPr>
          <w:rFonts w:asciiTheme="minorHAnsi" w:hAnsiTheme="minorHAnsi" w:cstheme="minorHAnsi"/>
          <w:sz w:val="22"/>
        </w:rPr>
        <w:t xml:space="preserve"> – </w:t>
      </w:r>
      <w:proofErr w:type="spellStart"/>
      <w:r w:rsidRPr="00EF6110">
        <w:rPr>
          <w:rFonts w:asciiTheme="minorHAnsi" w:hAnsiTheme="minorHAnsi" w:cstheme="minorHAnsi"/>
          <w:sz w:val="22"/>
        </w:rPr>
        <w:t>ponder</w:t>
      </w:r>
      <w:proofErr w:type="spellEnd"/>
      <w:r w:rsidRPr="00EF6110">
        <w:rPr>
          <w:rFonts w:asciiTheme="minorHAnsi" w:hAnsiTheme="minorHAnsi" w:cstheme="minorHAnsi"/>
          <w:sz w:val="22"/>
        </w:rPr>
        <w:t xml:space="preserve"> </w:t>
      </w:r>
      <w:r w:rsidR="00B96A71">
        <w:rPr>
          <w:rFonts w:asciiTheme="minorHAnsi" w:hAnsiTheme="minorHAnsi" w:cstheme="minorHAnsi"/>
          <w:sz w:val="22"/>
        </w:rPr>
        <w:t>3</w:t>
      </w:r>
      <w:r w:rsidRPr="00EF6110">
        <w:rPr>
          <w:rFonts w:asciiTheme="minorHAnsi" w:hAnsiTheme="minorHAnsi" w:cstheme="minorHAnsi"/>
          <w:sz w:val="22"/>
        </w:rPr>
        <w:t xml:space="preserve"> %</w:t>
      </w:r>
    </w:p>
    <w:p w14:paraId="25BD87E7" w14:textId="77777777" w:rsidR="00A55B90" w:rsidRPr="00A55B90" w:rsidRDefault="00A55B90" w:rsidP="00A55B90">
      <w:pPr>
        <w:pStyle w:val="Odstavekseznama"/>
        <w:rPr>
          <w:rFonts w:asciiTheme="minorHAnsi" w:hAnsiTheme="minorHAnsi" w:cstheme="minorHAnsi"/>
          <w:sz w:val="22"/>
        </w:rPr>
      </w:pPr>
    </w:p>
    <w:p w14:paraId="01206811" w14:textId="320D5F20" w:rsidR="00A55B90" w:rsidRDefault="00A55B90" w:rsidP="00A55B90">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b/>
          <w:sz w:val="22"/>
        </w:rPr>
        <w:t>D</w:t>
      </w:r>
      <w:r w:rsidRPr="00EF6110">
        <w:rPr>
          <w:rFonts w:asciiTheme="minorHAnsi" w:hAnsiTheme="minorHAnsi" w:cstheme="minorHAnsi"/>
          <w:sz w:val="22"/>
        </w:rPr>
        <w:t xml:space="preserve"> = Certifikat </w:t>
      </w:r>
      <w:r>
        <w:rPr>
          <w:rFonts w:asciiTheme="minorHAnsi" w:hAnsiTheme="minorHAnsi" w:cstheme="minorHAnsi"/>
          <w:sz w:val="22"/>
        </w:rPr>
        <w:t xml:space="preserve">družbeno odgovorni delodajalec </w:t>
      </w:r>
      <w:r w:rsidR="00BC3B8F">
        <w:rPr>
          <w:rFonts w:asciiTheme="minorHAnsi" w:hAnsiTheme="minorHAnsi" w:cstheme="minorHAnsi"/>
          <w:sz w:val="22"/>
        </w:rPr>
        <w:t>ali enakovreden certifikat</w:t>
      </w:r>
      <w:r w:rsidRPr="00EF6110">
        <w:rPr>
          <w:rFonts w:asciiTheme="minorHAnsi" w:hAnsiTheme="minorHAnsi" w:cstheme="minorHAnsi"/>
          <w:sz w:val="22"/>
        </w:rPr>
        <w:t xml:space="preserve"> – </w:t>
      </w:r>
      <w:proofErr w:type="spellStart"/>
      <w:r w:rsidRPr="00EF6110">
        <w:rPr>
          <w:rFonts w:asciiTheme="minorHAnsi" w:hAnsiTheme="minorHAnsi" w:cstheme="minorHAnsi"/>
          <w:sz w:val="22"/>
        </w:rPr>
        <w:t>ponder</w:t>
      </w:r>
      <w:proofErr w:type="spellEnd"/>
      <w:r w:rsidRPr="00EF6110">
        <w:rPr>
          <w:rFonts w:asciiTheme="minorHAnsi" w:hAnsiTheme="minorHAnsi" w:cstheme="minorHAnsi"/>
          <w:sz w:val="22"/>
        </w:rPr>
        <w:t xml:space="preserve"> </w:t>
      </w:r>
      <w:r>
        <w:rPr>
          <w:rFonts w:asciiTheme="minorHAnsi" w:hAnsiTheme="minorHAnsi" w:cstheme="minorHAnsi"/>
          <w:sz w:val="22"/>
        </w:rPr>
        <w:t>2</w:t>
      </w:r>
      <w:r w:rsidRPr="00EF6110">
        <w:rPr>
          <w:rFonts w:asciiTheme="minorHAnsi" w:hAnsiTheme="minorHAnsi" w:cstheme="minorHAnsi"/>
          <w:sz w:val="22"/>
        </w:rPr>
        <w:t xml:space="preserve"> %</w:t>
      </w:r>
    </w:p>
    <w:p w14:paraId="212AA02E" w14:textId="77777777" w:rsidR="0083542F" w:rsidRPr="00EF6110" w:rsidRDefault="0083542F" w:rsidP="0083542F">
      <w:pPr>
        <w:rPr>
          <w:rFonts w:asciiTheme="minorHAnsi" w:hAnsiTheme="minorHAnsi" w:cstheme="minorHAnsi"/>
          <w:b/>
          <w:sz w:val="22"/>
        </w:rPr>
      </w:pPr>
    </w:p>
    <w:p w14:paraId="7B4FB9E8" w14:textId="07736AF6" w:rsidR="0083542F" w:rsidRPr="00EF6110" w:rsidRDefault="00A55B90" w:rsidP="008A7037">
      <w:pPr>
        <w:pStyle w:val="Odstavekseznama"/>
        <w:numPr>
          <w:ilvl w:val="0"/>
          <w:numId w:val="20"/>
        </w:numPr>
        <w:spacing w:line="240" w:lineRule="auto"/>
        <w:rPr>
          <w:rFonts w:asciiTheme="minorHAnsi" w:hAnsiTheme="minorHAnsi" w:cstheme="minorHAnsi"/>
          <w:b/>
          <w:sz w:val="22"/>
        </w:rPr>
      </w:pPr>
      <w:r>
        <w:rPr>
          <w:rFonts w:asciiTheme="minorHAnsi" w:hAnsiTheme="minorHAnsi" w:cstheme="minorHAnsi"/>
          <w:b/>
          <w:sz w:val="22"/>
        </w:rPr>
        <w:t>E</w:t>
      </w:r>
      <w:r w:rsidR="0083542F" w:rsidRPr="00EF6110">
        <w:rPr>
          <w:rFonts w:asciiTheme="minorHAnsi" w:hAnsiTheme="minorHAnsi" w:cstheme="minorHAnsi"/>
          <w:b/>
          <w:sz w:val="22"/>
        </w:rPr>
        <w:t xml:space="preserve"> </w:t>
      </w:r>
      <w:r w:rsidR="0083542F" w:rsidRPr="00EF6110">
        <w:rPr>
          <w:rFonts w:asciiTheme="minorHAnsi" w:hAnsiTheme="minorHAnsi" w:cstheme="minorHAnsi"/>
          <w:sz w:val="22"/>
        </w:rPr>
        <w:t xml:space="preserve">= delež zaposlenih starejših – </w:t>
      </w:r>
      <w:proofErr w:type="spellStart"/>
      <w:r w:rsidR="0083542F" w:rsidRPr="00EF6110">
        <w:rPr>
          <w:rFonts w:asciiTheme="minorHAnsi" w:hAnsiTheme="minorHAnsi" w:cstheme="minorHAnsi"/>
          <w:sz w:val="22"/>
        </w:rPr>
        <w:t>ponder</w:t>
      </w:r>
      <w:proofErr w:type="spellEnd"/>
      <w:r w:rsidR="0083542F" w:rsidRPr="00EF6110">
        <w:rPr>
          <w:rFonts w:asciiTheme="minorHAnsi" w:hAnsiTheme="minorHAnsi" w:cstheme="minorHAnsi"/>
          <w:sz w:val="22"/>
        </w:rPr>
        <w:t xml:space="preserve"> 10 %</w:t>
      </w:r>
    </w:p>
    <w:p w14:paraId="3C9BF823" w14:textId="77777777" w:rsidR="0083542F" w:rsidRPr="00EF6110" w:rsidRDefault="0083542F" w:rsidP="0083542F">
      <w:pPr>
        <w:pStyle w:val="Odstavekseznama"/>
        <w:rPr>
          <w:rFonts w:asciiTheme="minorHAnsi" w:hAnsiTheme="minorHAnsi" w:cstheme="minorHAnsi"/>
          <w:b/>
          <w:sz w:val="22"/>
        </w:rPr>
      </w:pPr>
    </w:p>
    <w:p w14:paraId="468B1E1F" w14:textId="79DC77C1" w:rsidR="0083542F" w:rsidRPr="00EF6110" w:rsidRDefault="00A55B90" w:rsidP="008A7037">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b/>
          <w:sz w:val="22"/>
        </w:rPr>
        <w:t>F</w:t>
      </w:r>
      <w:r w:rsidR="0083542F" w:rsidRPr="00EF6110">
        <w:rPr>
          <w:rFonts w:asciiTheme="minorHAnsi" w:hAnsiTheme="minorHAnsi" w:cstheme="minorHAnsi"/>
          <w:b/>
          <w:sz w:val="22"/>
        </w:rPr>
        <w:t xml:space="preserve"> = </w:t>
      </w:r>
      <w:r w:rsidR="0083542F" w:rsidRPr="00EF6110">
        <w:rPr>
          <w:rFonts w:asciiTheme="minorHAnsi" w:hAnsiTheme="minorHAnsi" w:cstheme="minorHAnsi"/>
          <w:sz w:val="22"/>
        </w:rPr>
        <w:t xml:space="preserve">delež zaposlenih za nedoločen čas – </w:t>
      </w:r>
      <w:proofErr w:type="spellStart"/>
      <w:r w:rsidR="0083542F" w:rsidRPr="00EF6110">
        <w:rPr>
          <w:rFonts w:asciiTheme="minorHAnsi" w:hAnsiTheme="minorHAnsi" w:cstheme="minorHAnsi"/>
          <w:sz w:val="22"/>
        </w:rPr>
        <w:t>ponder</w:t>
      </w:r>
      <w:proofErr w:type="spellEnd"/>
      <w:r w:rsidR="0083542F" w:rsidRPr="00EF6110">
        <w:rPr>
          <w:rFonts w:asciiTheme="minorHAnsi" w:hAnsiTheme="minorHAnsi" w:cstheme="minorHAnsi"/>
          <w:sz w:val="22"/>
        </w:rPr>
        <w:t xml:space="preserve"> 10 %</w:t>
      </w:r>
    </w:p>
    <w:p w14:paraId="620F6912" w14:textId="16AD7622" w:rsidR="0083542F" w:rsidRDefault="0083542F" w:rsidP="0083542F">
      <w:pPr>
        <w:rPr>
          <w:rFonts w:asciiTheme="minorHAnsi" w:hAnsiTheme="minorHAnsi" w:cstheme="minorHAnsi"/>
          <w:sz w:val="22"/>
        </w:rPr>
      </w:pPr>
    </w:p>
    <w:p w14:paraId="1799AA48" w14:textId="56610E08" w:rsidR="004C7C8D" w:rsidRDefault="004C7C8D" w:rsidP="0083542F">
      <w:pPr>
        <w:rPr>
          <w:rFonts w:asciiTheme="minorHAnsi" w:hAnsiTheme="minorHAnsi" w:cstheme="minorHAnsi"/>
          <w:sz w:val="22"/>
        </w:rPr>
      </w:pPr>
    </w:p>
    <w:p w14:paraId="64642CDC" w14:textId="77777777" w:rsidR="004C7C8D" w:rsidRPr="00EF6110" w:rsidRDefault="004C7C8D" w:rsidP="0083542F">
      <w:pPr>
        <w:rPr>
          <w:rFonts w:asciiTheme="minorHAnsi" w:hAnsiTheme="minorHAnsi" w:cstheme="minorHAnsi"/>
          <w:sz w:val="22"/>
        </w:rPr>
      </w:pPr>
    </w:p>
    <w:p w14:paraId="043EC144"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IZRAČUN TOČK</w:t>
      </w:r>
    </w:p>
    <w:p w14:paraId="76890C7D" w14:textId="77777777" w:rsidR="0083542F" w:rsidRPr="00EF6110" w:rsidRDefault="0083542F" w:rsidP="0083542F">
      <w:pPr>
        <w:rPr>
          <w:rFonts w:asciiTheme="minorHAnsi" w:hAnsiTheme="minorHAnsi" w:cstheme="minorHAnsi"/>
          <w:b/>
          <w:sz w:val="22"/>
        </w:rPr>
      </w:pPr>
    </w:p>
    <w:p w14:paraId="02B11FDC"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Ponudbena vrednost za opravljanje storitev iz Seznama storitev čiščenja prostorov in opreme razen storitev po naročilu naročnika za obdobje treh let (B):</w:t>
      </w:r>
    </w:p>
    <w:p w14:paraId="601FE58E" w14:textId="77777777" w:rsidR="0083542F" w:rsidRPr="00EF6110" w:rsidRDefault="0083542F" w:rsidP="0083542F">
      <w:pPr>
        <w:rPr>
          <w:rFonts w:asciiTheme="minorHAnsi" w:hAnsiTheme="minorHAnsi" w:cstheme="minorHAnsi"/>
          <w:sz w:val="22"/>
        </w:rPr>
      </w:pPr>
    </w:p>
    <w:p w14:paraId="42B65FFD"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lastRenderedPageBreak/>
        <w:t>B (število točk ocenjevane ponudbe) = (najnižja ponudbena vrednost z DDV med vsemi prejetimi ponudbami / ponudbena vrednost z DDV ponudbe, ki se ocenjuje ) * 75</w:t>
      </w:r>
    </w:p>
    <w:p w14:paraId="698D50DD" w14:textId="77777777" w:rsidR="0083542F" w:rsidRPr="00EF6110" w:rsidRDefault="0083542F" w:rsidP="0083542F">
      <w:pPr>
        <w:rPr>
          <w:rFonts w:asciiTheme="minorHAnsi" w:hAnsiTheme="minorHAnsi" w:cstheme="minorHAnsi"/>
          <w:sz w:val="22"/>
        </w:rPr>
      </w:pPr>
    </w:p>
    <w:p w14:paraId="6D6413F6" w14:textId="112C8149"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 xml:space="preserve">Certifikat sistema vodenja kakovosti ISO 9001 </w:t>
      </w:r>
      <w:r w:rsidR="00BC268F">
        <w:rPr>
          <w:rFonts w:asciiTheme="minorHAnsi" w:hAnsiTheme="minorHAnsi" w:cstheme="minorHAnsi"/>
          <w:b/>
          <w:sz w:val="22"/>
        </w:rPr>
        <w:t xml:space="preserve">ali enakovreden certifikat </w:t>
      </w:r>
      <w:r w:rsidRPr="00EF6110">
        <w:rPr>
          <w:rFonts w:asciiTheme="minorHAnsi" w:hAnsiTheme="minorHAnsi" w:cstheme="minorHAnsi"/>
          <w:b/>
          <w:sz w:val="22"/>
        </w:rPr>
        <w:t>(C)</w:t>
      </w:r>
    </w:p>
    <w:p w14:paraId="335EB0DD" w14:textId="77777777" w:rsidR="0083542F" w:rsidRPr="00EF6110" w:rsidRDefault="0083542F" w:rsidP="0083542F">
      <w:pPr>
        <w:rPr>
          <w:rFonts w:asciiTheme="minorHAnsi" w:hAnsiTheme="minorHAnsi" w:cstheme="minorHAnsi"/>
          <w:sz w:val="22"/>
        </w:rPr>
      </w:pPr>
    </w:p>
    <w:tbl>
      <w:tblPr>
        <w:tblStyle w:val="Tabelamrea"/>
        <w:tblW w:w="0" w:type="auto"/>
        <w:tblLook w:val="04A0" w:firstRow="1" w:lastRow="0" w:firstColumn="1" w:lastColumn="0" w:noHBand="0" w:noVBand="1"/>
      </w:tblPr>
      <w:tblGrid>
        <w:gridCol w:w="6879"/>
        <w:gridCol w:w="2181"/>
      </w:tblGrid>
      <w:tr w:rsidR="0083542F" w:rsidRPr="00EF6110" w14:paraId="5988BD1F" w14:textId="77777777" w:rsidTr="001F6B2A">
        <w:trPr>
          <w:trHeight w:val="435"/>
        </w:trPr>
        <w:tc>
          <w:tcPr>
            <w:tcW w:w="7218" w:type="dxa"/>
            <w:vAlign w:val="center"/>
          </w:tcPr>
          <w:p w14:paraId="52B3E8B9"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Opis</w:t>
            </w:r>
          </w:p>
        </w:tc>
        <w:tc>
          <w:tcPr>
            <w:tcW w:w="2268" w:type="dxa"/>
            <w:vAlign w:val="center"/>
          </w:tcPr>
          <w:p w14:paraId="5AF3E443"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Število točk D</w:t>
            </w:r>
          </w:p>
        </w:tc>
      </w:tr>
      <w:tr w:rsidR="0083542F" w:rsidRPr="00EF6110" w14:paraId="355371F5" w14:textId="77777777" w:rsidTr="001F6B2A">
        <w:trPr>
          <w:trHeight w:val="435"/>
        </w:trPr>
        <w:tc>
          <w:tcPr>
            <w:tcW w:w="7218" w:type="dxa"/>
            <w:vAlign w:val="center"/>
          </w:tcPr>
          <w:p w14:paraId="6DCC45D8" w14:textId="2B74B4C3"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Ponudnik nima veljavnega  certifikata sistema vodenja kakovosti ISO 9001</w:t>
            </w:r>
            <w:r w:rsidR="00BC268F">
              <w:rPr>
                <w:rFonts w:asciiTheme="minorHAnsi" w:hAnsiTheme="minorHAnsi" w:cstheme="minorHAnsi"/>
                <w:sz w:val="22"/>
              </w:rPr>
              <w:t xml:space="preserve"> ali enakovrednega</w:t>
            </w:r>
          </w:p>
        </w:tc>
        <w:tc>
          <w:tcPr>
            <w:tcW w:w="2268" w:type="dxa"/>
            <w:vAlign w:val="center"/>
          </w:tcPr>
          <w:p w14:paraId="50A06BC6"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0</w:t>
            </w:r>
          </w:p>
        </w:tc>
      </w:tr>
      <w:tr w:rsidR="0083542F" w:rsidRPr="00EF6110" w14:paraId="165E3F23" w14:textId="77777777" w:rsidTr="001F6B2A">
        <w:trPr>
          <w:trHeight w:val="435"/>
        </w:trPr>
        <w:tc>
          <w:tcPr>
            <w:tcW w:w="7218" w:type="dxa"/>
            <w:vAlign w:val="center"/>
          </w:tcPr>
          <w:p w14:paraId="5D47947A" w14:textId="39478B64"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 xml:space="preserve">Ponudnik ima veljaven  certifikat sistema vodenja kakovosti ISO 9001 </w:t>
            </w:r>
            <w:r w:rsidR="00BC268F">
              <w:rPr>
                <w:rFonts w:asciiTheme="minorHAnsi" w:hAnsiTheme="minorHAnsi" w:cstheme="minorHAnsi"/>
                <w:sz w:val="22"/>
              </w:rPr>
              <w:t>ali enakovreden</w:t>
            </w:r>
          </w:p>
        </w:tc>
        <w:tc>
          <w:tcPr>
            <w:tcW w:w="2268" w:type="dxa"/>
            <w:vAlign w:val="center"/>
          </w:tcPr>
          <w:p w14:paraId="1E17E94F" w14:textId="6AF47B54" w:rsidR="0083542F" w:rsidRPr="00EF6110" w:rsidRDefault="00A55B90" w:rsidP="001F6B2A">
            <w:pPr>
              <w:jc w:val="center"/>
              <w:rPr>
                <w:rFonts w:asciiTheme="minorHAnsi" w:hAnsiTheme="minorHAnsi" w:cstheme="minorHAnsi"/>
                <w:sz w:val="22"/>
              </w:rPr>
            </w:pPr>
            <w:r>
              <w:rPr>
                <w:rFonts w:asciiTheme="minorHAnsi" w:hAnsiTheme="minorHAnsi" w:cstheme="minorHAnsi"/>
                <w:sz w:val="22"/>
              </w:rPr>
              <w:t>3</w:t>
            </w:r>
          </w:p>
        </w:tc>
      </w:tr>
    </w:tbl>
    <w:p w14:paraId="38A8E779" w14:textId="77777777" w:rsidR="0083542F" w:rsidRPr="00EF6110" w:rsidRDefault="0083542F" w:rsidP="0083542F">
      <w:pPr>
        <w:rPr>
          <w:rFonts w:asciiTheme="minorHAnsi" w:hAnsiTheme="minorHAnsi" w:cstheme="minorHAnsi"/>
          <w:sz w:val="22"/>
        </w:rPr>
      </w:pPr>
    </w:p>
    <w:p w14:paraId="42C4EAEB"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Dokazilo, ki mora biti priloženo ponudbi:</w:t>
      </w:r>
    </w:p>
    <w:p w14:paraId="17750AAC" w14:textId="079F7A46" w:rsidR="0083542F" w:rsidRPr="00EF6110" w:rsidRDefault="0083542F" w:rsidP="008A7037">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fotokopija veljavnega certifikata sistema vodenja kakovosti ISO 9001</w:t>
      </w:r>
      <w:r w:rsidR="00BC268F">
        <w:rPr>
          <w:rFonts w:asciiTheme="minorHAnsi" w:hAnsiTheme="minorHAnsi" w:cstheme="minorHAnsi"/>
          <w:sz w:val="22"/>
        </w:rPr>
        <w:t xml:space="preserve"> ali enakovrednega</w:t>
      </w:r>
    </w:p>
    <w:p w14:paraId="2D6741F8" w14:textId="77777777" w:rsidR="00A55B90" w:rsidRDefault="00A55B90" w:rsidP="0083542F">
      <w:pPr>
        <w:tabs>
          <w:tab w:val="left" w:pos="975"/>
        </w:tabs>
        <w:rPr>
          <w:rFonts w:asciiTheme="minorHAnsi" w:hAnsiTheme="minorHAnsi" w:cstheme="minorHAnsi"/>
          <w:sz w:val="22"/>
        </w:rPr>
      </w:pPr>
    </w:p>
    <w:p w14:paraId="6D5A8DE6" w14:textId="05CFB4CC" w:rsidR="00A55B90" w:rsidRPr="00EF6110" w:rsidRDefault="00A55B90" w:rsidP="00A55B90">
      <w:pPr>
        <w:rPr>
          <w:rFonts w:asciiTheme="minorHAnsi" w:hAnsiTheme="minorHAnsi" w:cstheme="minorHAnsi"/>
          <w:b/>
          <w:sz w:val="22"/>
        </w:rPr>
      </w:pPr>
      <w:r w:rsidRPr="00EF6110">
        <w:rPr>
          <w:rFonts w:asciiTheme="minorHAnsi" w:hAnsiTheme="minorHAnsi" w:cstheme="minorHAnsi"/>
          <w:b/>
          <w:sz w:val="22"/>
        </w:rPr>
        <w:t xml:space="preserve">Certifikat </w:t>
      </w:r>
      <w:r w:rsidRPr="00A55B90">
        <w:rPr>
          <w:rFonts w:asciiTheme="minorHAnsi" w:hAnsiTheme="minorHAnsi" w:cstheme="minorHAnsi"/>
          <w:b/>
          <w:sz w:val="22"/>
        </w:rPr>
        <w:t>družbeno odgovorni delodajalec</w:t>
      </w:r>
      <w:r>
        <w:rPr>
          <w:rFonts w:asciiTheme="minorHAnsi" w:hAnsiTheme="minorHAnsi" w:cstheme="minorHAnsi"/>
          <w:b/>
          <w:sz w:val="22"/>
        </w:rPr>
        <w:t xml:space="preserve"> (D</w:t>
      </w:r>
      <w:r w:rsidR="00BC268F">
        <w:rPr>
          <w:rFonts w:asciiTheme="minorHAnsi" w:hAnsiTheme="minorHAnsi" w:cstheme="minorHAnsi"/>
          <w:b/>
          <w:sz w:val="22"/>
        </w:rPr>
        <w:t>OD</w:t>
      </w:r>
      <w:r>
        <w:rPr>
          <w:rFonts w:asciiTheme="minorHAnsi" w:hAnsiTheme="minorHAnsi" w:cstheme="minorHAnsi"/>
          <w:b/>
          <w:sz w:val="22"/>
        </w:rPr>
        <w:t>)</w:t>
      </w:r>
      <w:r w:rsidR="00BC268F">
        <w:rPr>
          <w:rFonts w:asciiTheme="minorHAnsi" w:hAnsiTheme="minorHAnsi" w:cstheme="minorHAnsi"/>
          <w:b/>
          <w:sz w:val="22"/>
        </w:rPr>
        <w:t xml:space="preserve"> ali enakovreden certifikat</w:t>
      </w:r>
    </w:p>
    <w:p w14:paraId="4602A358" w14:textId="77777777" w:rsidR="00A55B90" w:rsidRPr="00EF6110" w:rsidRDefault="00A55B90" w:rsidP="00A55B90">
      <w:pPr>
        <w:rPr>
          <w:rFonts w:asciiTheme="minorHAnsi" w:hAnsiTheme="minorHAnsi" w:cstheme="minorHAnsi"/>
          <w:sz w:val="22"/>
        </w:rPr>
      </w:pPr>
    </w:p>
    <w:tbl>
      <w:tblPr>
        <w:tblStyle w:val="Tabelamrea"/>
        <w:tblW w:w="0" w:type="auto"/>
        <w:tblLook w:val="04A0" w:firstRow="1" w:lastRow="0" w:firstColumn="1" w:lastColumn="0" w:noHBand="0" w:noVBand="1"/>
      </w:tblPr>
      <w:tblGrid>
        <w:gridCol w:w="6879"/>
        <w:gridCol w:w="2181"/>
      </w:tblGrid>
      <w:tr w:rsidR="00A55B90" w:rsidRPr="00EF6110" w14:paraId="47DC2B3E" w14:textId="77777777" w:rsidTr="0013407E">
        <w:trPr>
          <w:trHeight w:val="435"/>
        </w:trPr>
        <w:tc>
          <w:tcPr>
            <w:tcW w:w="7218" w:type="dxa"/>
            <w:vAlign w:val="center"/>
          </w:tcPr>
          <w:p w14:paraId="6E414B4C" w14:textId="77777777" w:rsidR="00A55B90" w:rsidRPr="00EF6110" w:rsidRDefault="00A55B90" w:rsidP="0013407E">
            <w:pPr>
              <w:rPr>
                <w:rFonts w:asciiTheme="minorHAnsi" w:hAnsiTheme="minorHAnsi" w:cstheme="minorHAnsi"/>
                <w:sz w:val="22"/>
              </w:rPr>
            </w:pPr>
            <w:r w:rsidRPr="00EF6110">
              <w:rPr>
                <w:rFonts w:asciiTheme="minorHAnsi" w:hAnsiTheme="minorHAnsi" w:cstheme="minorHAnsi"/>
                <w:sz w:val="22"/>
              </w:rPr>
              <w:t>Opis</w:t>
            </w:r>
          </w:p>
        </w:tc>
        <w:tc>
          <w:tcPr>
            <w:tcW w:w="2268" w:type="dxa"/>
            <w:vAlign w:val="center"/>
          </w:tcPr>
          <w:p w14:paraId="59F284C4" w14:textId="77777777" w:rsidR="00A55B90" w:rsidRPr="00EF6110" w:rsidRDefault="00A55B90" w:rsidP="0013407E">
            <w:pPr>
              <w:jc w:val="center"/>
              <w:rPr>
                <w:rFonts w:asciiTheme="minorHAnsi" w:hAnsiTheme="minorHAnsi" w:cstheme="minorHAnsi"/>
                <w:sz w:val="22"/>
              </w:rPr>
            </w:pPr>
            <w:r w:rsidRPr="00EF6110">
              <w:rPr>
                <w:rFonts w:asciiTheme="minorHAnsi" w:hAnsiTheme="minorHAnsi" w:cstheme="minorHAnsi"/>
                <w:sz w:val="22"/>
              </w:rPr>
              <w:t>Število točk D</w:t>
            </w:r>
          </w:p>
        </w:tc>
      </w:tr>
      <w:tr w:rsidR="00A55B90" w:rsidRPr="00EF6110" w14:paraId="15942FF4" w14:textId="77777777" w:rsidTr="0013407E">
        <w:trPr>
          <w:trHeight w:val="435"/>
        </w:trPr>
        <w:tc>
          <w:tcPr>
            <w:tcW w:w="7218" w:type="dxa"/>
            <w:vAlign w:val="center"/>
          </w:tcPr>
          <w:p w14:paraId="6473D3C5" w14:textId="38011992" w:rsidR="00A55B90" w:rsidRPr="00EF6110" w:rsidRDefault="00A55B90" w:rsidP="0013407E">
            <w:pPr>
              <w:rPr>
                <w:rFonts w:asciiTheme="minorHAnsi" w:hAnsiTheme="minorHAnsi" w:cstheme="minorHAnsi"/>
                <w:sz w:val="22"/>
              </w:rPr>
            </w:pPr>
            <w:r w:rsidRPr="00EF6110">
              <w:rPr>
                <w:rFonts w:asciiTheme="minorHAnsi" w:hAnsiTheme="minorHAnsi" w:cstheme="minorHAnsi"/>
                <w:sz w:val="22"/>
              </w:rPr>
              <w:t xml:space="preserve">Ponudnik nima veljavnega  certifikata </w:t>
            </w:r>
            <w:r>
              <w:rPr>
                <w:rFonts w:asciiTheme="minorHAnsi" w:hAnsiTheme="minorHAnsi" w:cstheme="minorHAnsi"/>
                <w:sz w:val="22"/>
              </w:rPr>
              <w:t>družbeno odgovorni delodajalec</w:t>
            </w:r>
            <w:r w:rsidR="00BC268F">
              <w:rPr>
                <w:rFonts w:asciiTheme="minorHAnsi" w:hAnsiTheme="minorHAnsi" w:cstheme="minorHAnsi"/>
                <w:sz w:val="22"/>
              </w:rPr>
              <w:t xml:space="preserve"> ali enakovrednega</w:t>
            </w:r>
          </w:p>
        </w:tc>
        <w:tc>
          <w:tcPr>
            <w:tcW w:w="2268" w:type="dxa"/>
            <w:vAlign w:val="center"/>
          </w:tcPr>
          <w:p w14:paraId="4A901C22" w14:textId="77777777" w:rsidR="00A55B90" w:rsidRPr="00EF6110" w:rsidRDefault="00A55B90" w:rsidP="0013407E">
            <w:pPr>
              <w:jc w:val="center"/>
              <w:rPr>
                <w:rFonts w:asciiTheme="minorHAnsi" w:hAnsiTheme="minorHAnsi" w:cstheme="minorHAnsi"/>
                <w:sz w:val="22"/>
              </w:rPr>
            </w:pPr>
            <w:r w:rsidRPr="00EF6110">
              <w:rPr>
                <w:rFonts w:asciiTheme="minorHAnsi" w:hAnsiTheme="minorHAnsi" w:cstheme="minorHAnsi"/>
                <w:sz w:val="22"/>
              </w:rPr>
              <w:t>0</w:t>
            </w:r>
          </w:p>
        </w:tc>
      </w:tr>
      <w:tr w:rsidR="00A55B90" w:rsidRPr="00EF6110" w14:paraId="35B15AC3" w14:textId="77777777" w:rsidTr="0013407E">
        <w:trPr>
          <w:trHeight w:val="435"/>
        </w:trPr>
        <w:tc>
          <w:tcPr>
            <w:tcW w:w="7218" w:type="dxa"/>
            <w:vAlign w:val="center"/>
          </w:tcPr>
          <w:p w14:paraId="710050D2" w14:textId="594E5755" w:rsidR="00A55B90" w:rsidRPr="00EF6110" w:rsidRDefault="00A55B90" w:rsidP="0013407E">
            <w:pPr>
              <w:rPr>
                <w:rFonts w:asciiTheme="minorHAnsi" w:hAnsiTheme="minorHAnsi" w:cstheme="minorHAnsi"/>
                <w:sz w:val="22"/>
              </w:rPr>
            </w:pPr>
            <w:r w:rsidRPr="00EF6110">
              <w:rPr>
                <w:rFonts w:asciiTheme="minorHAnsi" w:hAnsiTheme="minorHAnsi" w:cstheme="minorHAnsi"/>
                <w:sz w:val="22"/>
              </w:rPr>
              <w:t xml:space="preserve">Ponudnik ima veljaven  certifikat </w:t>
            </w:r>
            <w:r>
              <w:rPr>
                <w:rFonts w:asciiTheme="minorHAnsi" w:hAnsiTheme="minorHAnsi" w:cstheme="minorHAnsi"/>
                <w:sz w:val="22"/>
              </w:rPr>
              <w:t>družbeno odgovorni delodajalec</w:t>
            </w:r>
            <w:r w:rsidRPr="00EF6110">
              <w:rPr>
                <w:rFonts w:asciiTheme="minorHAnsi" w:hAnsiTheme="minorHAnsi" w:cstheme="minorHAnsi"/>
                <w:sz w:val="22"/>
              </w:rPr>
              <w:t xml:space="preserve"> </w:t>
            </w:r>
            <w:r w:rsidR="00BC268F">
              <w:rPr>
                <w:rFonts w:asciiTheme="minorHAnsi" w:hAnsiTheme="minorHAnsi" w:cstheme="minorHAnsi"/>
                <w:sz w:val="22"/>
              </w:rPr>
              <w:t>ali enakovreden</w:t>
            </w:r>
          </w:p>
        </w:tc>
        <w:tc>
          <w:tcPr>
            <w:tcW w:w="2268" w:type="dxa"/>
            <w:vAlign w:val="center"/>
          </w:tcPr>
          <w:p w14:paraId="3429766F" w14:textId="58B8EF72" w:rsidR="00A55B90" w:rsidRPr="00EF6110" w:rsidRDefault="00A55B90" w:rsidP="0013407E">
            <w:pPr>
              <w:jc w:val="center"/>
              <w:rPr>
                <w:rFonts w:asciiTheme="minorHAnsi" w:hAnsiTheme="minorHAnsi" w:cstheme="minorHAnsi"/>
                <w:sz w:val="22"/>
              </w:rPr>
            </w:pPr>
            <w:r>
              <w:rPr>
                <w:rFonts w:asciiTheme="minorHAnsi" w:hAnsiTheme="minorHAnsi" w:cstheme="minorHAnsi"/>
                <w:sz w:val="22"/>
              </w:rPr>
              <w:t>2</w:t>
            </w:r>
          </w:p>
        </w:tc>
      </w:tr>
    </w:tbl>
    <w:p w14:paraId="6FF3CDE4" w14:textId="77777777" w:rsidR="00A55B90" w:rsidRPr="00EF6110" w:rsidRDefault="00A55B90" w:rsidP="00A55B90">
      <w:pPr>
        <w:rPr>
          <w:rFonts w:asciiTheme="minorHAnsi" w:hAnsiTheme="minorHAnsi" w:cstheme="minorHAnsi"/>
          <w:sz w:val="22"/>
        </w:rPr>
      </w:pPr>
    </w:p>
    <w:p w14:paraId="772EA8F9" w14:textId="77777777" w:rsidR="00A55B90" w:rsidRPr="00EF6110" w:rsidRDefault="00A55B90" w:rsidP="00A55B90">
      <w:pPr>
        <w:rPr>
          <w:rFonts w:asciiTheme="minorHAnsi" w:hAnsiTheme="minorHAnsi" w:cstheme="minorHAnsi"/>
          <w:sz w:val="22"/>
        </w:rPr>
      </w:pPr>
      <w:r w:rsidRPr="00EF6110">
        <w:rPr>
          <w:rFonts w:asciiTheme="minorHAnsi" w:hAnsiTheme="minorHAnsi" w:cstheme="minorHAnsi"/>
          <w:sz w:val="22"/>
        </w:rPr>
        <w:t>Dokazilo, ki mora biti priloženo ponudbi:</w:t>
      </w:r>
    </w:p>
    <w:p w14:paraId="5415501E" w14:textId="17569A73" w:rsidR="00A55B90" w:rsidRPr="00EF6110" w:rsidRDefault="00A55B90" w:rsidP="00A55B90">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 xml:space="preserve">fotokopija veljavnega certifikata </w:t>
      </w:r>
      <w:r>
        <w:rPr>
          <w:rFonts w:asciiTheme="minorHAnsi" w:hAnsiTheme="minorHAnsi" w:cstheme="minorHAnsi"/>
          <w:sz w:val="22"/>
        </w:rPr>
        <w:t>družbeno odgovorni delodajalec</w:t>
      </w:r>
      <w:r w:rsidR="00BC268F">
        <w:rPr>
          <w:rFonts w:asciiTheme="minorHAnsi" w:hAnsiTheme="minorHAnsi" w:cstheme="minorHAnsi"/>
          <w:sz w:val="22"/>
        </w:rPr>
        <w:t xml:space="preserve"> ali enakovrednega</w:t>
      </w:r>
    </w:p>
    <w:p w14:paraId="00271F09" w14:textId="69A9AD39" w:rsidR="0083542F" w:rsidRPr="00EF6110" w:rsidRDefault="0083542F" w:rsidP="0083542F">
      <w:pPr>
        <w:tabs>
          <w:tab w:val="left" w:pos="975"/>
        </w:tabs>
        <w:rPr>
          <w:rFonts w:asciiTheme="minorHAnsi" w:hAnsiTheme="minorHAnsi" w:cstheme="minorHAnsi"/>
          <w:sz w:val="22"/>
        </w:rPr>
      </w:pPr>
      <w:r w:rsidRPr="00EF6110">
        <w:rPr>
          <w:rFonts w:asciiTheme="minorHAnsi" w:hAnsiTheme="minorHAnsi" w:cstheme="minorHAnsi"/>
          <w:sz w:val="22"/>
        </w:rPr>
        <w:tab/>
      </w:r>
    </w:p>
    <w:p w14:paraId="77DE58BC" w14:textId="69E8DFD8"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Delež zaposlenih starejših (</w:t>
      </w:r>
      <w:r w:rsidR="00A55B90">
        <w:rPr>
          <w:rFonts w:asciiTheme="minorHAnsi" w:hAnsiTheme="minorHAnsi" w:cstheme="minorHAnsi"/>
          <w:b/>
          <w:sz w:val="22"/>
        </w:rPr>
        <w:t>E</w:t>
      </w:r>
      <w:r w:rsidRPr="00EF6110">
        <w:rPr>
          <w:rFonts w:asciiTheme="minorHAnsi" w:hAnsiTheme="minorHAnsi" w:cstheme="minorHAnsi"/>
          <w:b/>
          <w:sz w:val="22"/>
        </w:rPr>
        <w:t>)</w:t>
      </w:r>
    </w:p>
    <w:p w14:paraId="27FF148B" w14:textId="77777777" w:rsidR="0083542F" w:rsidRPr="00EF6110" w:rsidRDefault="0083542F" w:rsidP="0083542F">
      <w:pPr>
        <w:rPr>
          <w:rFonts w:asciiTheme="minorHAnsi" w:hAnsiTheme="minorHAnsi" w:cstheme="minorHAnsi"/>
          <w:sz w:val="22"/>
        </w:rPr>
      </w:pPr>
    </w:p>
    <w:p w14:paraId="7FC3DE1A" w14:textId="03A4DCC1"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 xml:space="preserve">Ponudnik, ki ima na dan objave predmetnega javnega naročila na Portalu javnih naročil med vsemi zaposlenimi zaposlen določen odstotek starejših, ki so na dan objave predmetnega javnega naročila na Portalu javnih naročil </w:t>
      </w:r>
      <w:r w:rsidR="000C65E4">
        <w:rPr>
          <w:rFonts w:asciiTheme="minorHAnsi" w:hAnsiTheme="minorHAnsi" w:cstheme="minorHAnsi"/>
          <w:sz w:val="22"/>
        </w:rPr>
        <w:t>starejši od</w:t>
      </w:r>
      <w:r w:rsidRPr="00EF6110">
        <w:rPr>
          <w:rFonts w:asciiTheme="minorHAnsi" w:hAnsiTheme="minorHAnsi" w:cstheme="minorHAnsi"/>
          <w:sz w:val="22"/>
        </w:rPr>
        <w:t xml:space="preserve"> 55 let</w:t>
      </w:r>
      <w:r w:rsidR="00B65415">
        <w:rPr>
          <w:rFonts w:asciiTheme="minorHAnsi" w:hAnsiTheme="minorHAnsi" w:cstheme="minorHAnsi"/>
          <w:sz w:val="22"/>
        </w:rPr>
        <w:t xml:space="preserve"> </w:t>
      </w:r>
      <w:r w:rsidR="00B65415" w:rsidRPr="00B65415">
        <w:rPr>
          <w:rFonts w:asciiTheme="minorHAnsi" w:hAnsiTheme="minorHAnsi" w:cstheme="minorHAnsi"/>
          <w:sz w:val="22"/>
        </w:rPr>
        <w:t>(so že dopolnil</w:t>
      </w:r>
      <w:r w:rsidR="00B65415">
        <w:rPr>
          <w:rFonts w:asciiTheme="minorHAnsi" w:hAnsiTheme="minorHAnsi" w:cstheme="minorHAnsi"/>
          <w:sz w:val="22"/>
        </w:rPr>
        <w:t>i</w:t>
      </w:r>
      <w:r w:rsidR="00B65415" w:rsidRPr="00B65415">
        <w:rPr>
          <w:rFonts w:asciiTheme="minorHAnsi" w:hAnsiTheme="minorHAnsi" w:cstheme="minorHAnsi"/>
          <w:sz w:val="22"/>
        </w:rPr>
        <w:t xml:space="preserve"> 55 let ali več)</w:t>
      </w:r>
      <w:r w:rsidRPr="00EF6110">
        <w:rPr>
          <w:rFonts w:asciiTheme="minorHAnsi" w:hAnsiTheme="minorHAnsi" w:cstheme="minorHAnsi"/>
          <w:sz w:val="22"/>
        </w:rPr>
        <w:t>, dobi dodatne točke, in sicer:</w:t>
      </w:r>
    </w:p>
    <w:p w14:paraId="182C81D6" w14:textId="77777777" w:rsidR="0083542F" w:rsidRPr="00EF6110" w:rsidRDefault="0083542F" w:rsidP="0083542F">
      <w:pPr>
        <w:rPr>
          <w:rFonts w:asciiTheme="minorHAnsi" w:hAnsiTheme="minorHAnsi" w:cstheme="minorHAnsi"/>
          <w:sz w:val="22"/>
        </w:rPr>
      </w:pPr>
    </w:p>
    <w:tbl>
      <w:tblPr>
        <w:tblStyle w:val="Tabelamrea"/>
        <w:tblW w:w="0" w:type="auto"/>
        <w:tblLook w:val="04A0" w:firstRow="1" w:lastRow="0" w:firstColumn="1" w:lastColumn="0" w:noHBand="0" w:noVBand="1"/>
      </w:tblPr>
      <w:tblGrid>
        <w:gridCol w:w="6872"/>
        <w:gridCol w:w="2188"/>
      </w:tblGrid>
      <w:tr w:rsidR="0083542F" w:rsidRPr="00EF6110" w14:paraId="4DEA9B6E" w14:textId="77777777" w:rsidTr="001F6B2A">
        <w:trPr>
          <w:trHeight w:val="435"/>
        </w:trPr>
        <w:tc>
          <w:tcPr>
            <w:tcW w:w="6872" w:type="dxa"/>
            <w:vAlign w:val="center"/>
          </w:tcPr>
          <w:p w14:paraId="7E7DA1EA"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Opis</w:t>
            </w:r>
          </w:p>
        </w:tc>
        <w:tc>
          <w:tcPr>
            <w:tcW w:w="2188" w:type="dxa"/>
            <w:vAlign w:val="center"/>
          </w:tcPr>
          <w:p w14:paraId="34B99089"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Število točk D</w:t>
            </w:r>
          </w:p>
        </w:tc>
      </w:tr>
      <w:tr w:rsidR="0083542F" w:rsidRPr="00EF6110" w14:paraId="19DBD7A1" w14:textId="77777777" w:rsidTr="001F6B2A">
        <w:trPr>
          <w:trHeight w:val="435"/>
        </w:trPr>
        <w:tc>
          <w:tcPr>
            <w:tcW w:w="6872" w:type="dxa"/>
            <w:vAlign w:val="center"/>
          </w:tcPr>
          <w:p w14:paraId="3C59A5A0"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do vključno 10%</w:t>
            </w:r>
          </w:p>
        </w:tc>
        <w:tc>
          <w:tcPr>
            <w:tcW w:w="2188" w:type="dxa"/>
            <w:vAlign w:val="center"/>
          </w:tcPr>
          <w:p w14:paraId="5633BCB9"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w:t>
            </w:r>
          </w:p>
        </w:tc>
      </w:tr>
      <w:tr w:rsidR="0083542F" w:rsidRPr="00EF6110" w14:paraId="3E1AF2C3" w14:textId="77777777" w:rsidTr="001F6B2A">
        <w:trPr>
          <w:trHeight w:val="435"/>
        </w:trPr>
        <w:tc>
          <w:tcPr>
            <w:tcW w:w="6872" w:type="dxa"/>
            <w:vAlign w:val="center"/>
          </w:tcPr>
          <w:p w14:paraId="21EC0DD6"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10% do vključno 20%</w:t>
            </w:r>
          </w:p>
        </w:tc>
        <w:tc>
          <w:tcPr>
            <w:tcW w:w="2188" w:type="dxa"/>
            <w:vAlign w:val="center"/>
          </w:tcPr>
          <w:p w14:paraId="77DB961E"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5</w:t>
            </w:r>
          </w:p>
        </w:tc>
      </w:tr>
      <w:tr w:rsidR="0083542F" w:rsidRPr="00EF6110" w14:paraId="1E01AB05" w14:textId="77777777" w:rsidTr="001F6B2A">
        <w:trPr>
          <w:trHeight w:val="435"/>
        </w:trPr>
        <w:tc>
          <w:tcPr>
            <w:tcW w:w="6872" w:type="dxa"/>
            <w:vAlign w:val="center"/>
          </w:tcPr>
          <w:p w14:paraId="2ADFF20A"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20%</w:t>
            </w:r>
          </w:p>
        </w:tc>
        <w:tc>
          <w:tcPr>
            <w:tcW w:w="2188" w:type="dxa"/>
            <w:vAlign w:val="center"/>
          </w:tcPr>
          <w:p w14:paraId="6C55433F"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10</w:t>
            </w:r>
          </w:p>
        </w:tc>
      </w:tr>
    </w:tbl>
    <w:p w14:paraId="410A9E48" w14:textId="77777777" w:rsidR="0083542F" w:rsidRPr="00EF6110" w:rsidRDefault="0083542F" w:rsidP="0083542F">
      <w:pPr>
        <w:rPr>
          <w:rFonts w:asciiTheme="minorHAnsi" w:hAnsiTheme="minorHAnsi" w:cstheme="minorHAnsi"/>
          <w:sz w:val="22"/>
        </w:rPr>
      </w:pPr>
    </w:p>
    <w:p w14:paraId="4F67043A"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Dokazilo, ki mora biti priloženo ponudbi:</w:t>
      </w:r>
    </w:p>
    <w:p w14:paraId="3E19F744" w14:textId="14E580D1" w:rsidR="0083542F" w:rsidRPr="00EF6110" w:rsidRDefault="0083542F" w:rsidP="008A7037">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Izjava ponudnika o številu zaposlenih</w:t>
      </w:r>
      <w:r w:rsidR="00D760AA">
        <w:rPr>
          <w:rFonts w:asciiTheme="minorHAnsi" w:hAnsiTheme="minorHAnsi" w:cstheme="minorHAnsi"/>
          <w:sz w:val="22"/>
        </w:rPr>
        <w:t xml:space="preserve"> </w:t>
      </w:r>
      <w:r w:rsidR="00D760AA" w:rsidRPr="00EF6110">
        <w:rPr>
          <w:rFonts w:asciiTheme="minorHAnsi" w:hAnsiTheme="minorHAnsi" w:cstheme="minorHAnsi"/>
          <w:sz w:val="22"/>
        </w:rPr>
        <w:t xml:space="preserve">– obrazec št. </w:t>
      </w:r>
      <w:r w:rsidR="00B65415">
        <w:rPr>
          <w:rFonts w:asciiTheme="minorHAnsi" w:hAnsiTheme="minorHAnsi" w:cstheme="minorHAnsi"/>
          <w:sz w:val="22"/>
        </w:rPr>
        <w:t>10</w:t>
      </w:r>
    </w:p>
    <w:p w14:paraId="163885F8" w14:textId="77777777" w:rsidR="0083542F" w:rsidRPr="00EF6110" w:rsidRDefault="0083542F" w:rsidP="0083542F">
      <w:pPr>
        <w:rPr>
          <w:rFonts w:asciiTheme="minorHAnsi" w:hAnsiTheme="minorHAnsi" w:cstheme="minorHAnsi"/>
          <w:sz w:val="22"/>
        </w:rPr>
      </w:pPr>
    </w:p>
    <w:p w14:paraId="11784979" w14:textId="2727ADAC" w:rsidR="0083542F" w:rsidRPr="00EF6110" w:rsidRDefault="0083542F" w:rsidP="0083542F">
      <w:pPr>
        <w:rPr>
          <w:rFonts w:asciiTheme="minorHAnsi" w:hAnsiTheme="minorHAnsi" w:cstheme="minorHAnsi"/>
          <w:b/>
          <w:sz w:val="22"/>
        </w:rPr>
      </w:pPr>
      <w:r w:rsidRPr="00EF6110">
        <w:rPr>
          <w:rFonts w:asciiTheme="minorHAnsi" w:hAnsiTheme="minorHAnsi" w:cstheme="minorHAnsi"/>
          <w:b/>
          <w:sz w:val="22"/>
        </w:rPr>
        <w:t>Delež zaposlenih za nedoločen čas (</w:t>
      </w:r>
      <w:r w:rsidR="00A55B90">
        <w:rPr>
          <w:rFonts w:asciiTheme="minorHAnsi" w:hAnsiTheme="minorHAnsi" w:cstheme="minorHAnsi"/>
          <w:b/>
          <w:sz w:val="22"/>
        </w:rPr>
        <w:t>F</w:t>
      </w:r>
      <w:r w:rsidRPr="00EF6110">
        <w:rPr>
          <w:rFonts w:asciiTheme="minorHAnsi" w:hAnsiTheme="minorHAnsi" w:cstheme="minorHAnsi"/>
          <w:b/>
          <w:sz w:val="22"/>
        </w:rPr>
        <w:t>)</w:t>
      </w:r>
    </w:p>
    <w:p w14:paraId="4EA75A48" w14:textId="77777777" w:rsidR="0083542F" w:rsidRPr="00EF6110" w:rsidRDefault="0083542F" w:rsidP="0083542F">
      <w:pPr>
        <w:rPr>
          <w:rFonts w:asciiTheme="minorHAnsi" w:hAnsiTheme="minorHAnsi" w:cstheme="minorHAnsi"/>
          <w:sz w:val="22"/>
        </w:rPr>
      </w:pPr>
    </w:p>
    <w:p w14:paraId="053F6642"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Ponudnik, ki ima na dan objave predmetnega javnega naročila na Portalu javnih naročil med vsemi zaposlenimi zaposlen določen odstotek zaposlenih za nedoločen čas, dobi dodatne točke, in sicer:</w:t>
      </w:r>
    </w:p>
    <w:p w14:paraId="6C42AD3E" w14:textId="77777777" w:rsidR="0083542F" w:rsidRPr="00EF6110" w:rsidRDefault="0083542F" w:rsidP="0083542F">
      <w:pPr>
        <w:rPr>
          <w:rFonts w:asciiTheme="minorHAnsi" w:hAnsiTheme="minorHAnsi" w:cstheme="minorHAnsi"/>
          <w:sz w:val="22"/>
        </w:rPr>
      </w:pPr>
    </w:p>
    <w:tbl>
      <w:tblPr>
        <w:tblStyle w:val="Tabelamrea"/>
        <w:tblW w:w="0" w:type="auto"/>
        <w:tblLook w:val="04A0" w:firstRow="1" w:lastRow="0" w:firstColumn="1" w:lastColumn="0" w:noHBand="0" w:noVBand="1"/>
      </w:tblPr>
      <w:tblGrid>
        <w:gridCol w:w="6870"/>
        <w:gridCol w:w="2190"/>
      </w:tblGrid>
      <w:tr w:rsidR="0083542F" w:rsidRPr="00EF6110" w14:paraId="2A5F6BB2" w14:textId="77777777" w:rsidTr="001F6B2A">
        <w:trPr>
          <w:trHeight w:val="435"/>
        </w:trPr>
        <w:tc>
          <w:tcPr>
            <w:tcW w:w="6870" w:type="dxa"/>
            <w:vAlign w:val="center"/>
          </w:tcPr>
          <w:p w14:paraId="54FD175D"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Opis</w:t>
            </w:r>
          </w:p>
        </w:tc>
        <w:tc>
          <w:tcPr>
            <w:tcW w:w="2190" w:type="dxa"/>
            <w:vAlign w:val="center"/>
          </w:tcPr>
          <w:p w14:paraId="0C761DBC"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Število točk E</w:t>
            </w:r>
          </w:p>
        </w:tc>
      </w:tr>
      <w:tr w:rsidR="0083542F" w:rsidRPr="00EF6110" w14:paraId="57B72F60" w14:textId="77777777" w:rsidTr="001F6B2A">
        <w:trPr>
          <w:trHeight w:val="435"/>
        </w:trPr>
        <w:tc>
          <w:tcPr>
            <w:tcW w:w="6870" w:type="dxa"/>
            <w:vAlign w:val="center"/>
          </w:tcPr>
          <w:p w14:paraId="29B3608F"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do vključno 20%</w:t>
            </w:r>
          </w:p>
        </w:tc>
        <w:tc>
          <w:tcPr>
            <w:tcW w:w="2190" w:type="dxa"/>
            <w:vAlign w:val="center"/>
          </w:tcPr>
          <w:p w14:paraId="618C2012"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w:t>
            </w:r>
          </w:p>
        </w:tc>
      </w:tr>
      <w:tr w:rsidR="0083542F" w:rsidRPr="00EF6110" w14:paraId="4B4C699B" w14:textId="77777777" w:rsidTr="001F6B2A">
        <w:trPr>
          <w:trHeight w:val="435"/>
        </w:trPr>
        <w:tc>
          <w:tcPr>
            <w:tcW w:w="6870" w:type="dxa"/>
            <w:vAlign w:val="center"/>
          </w:tcPr>
          <w:p w14:paraId="29A151BD"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t>nad 20% do vključno 40%</w:t>
            </w:r>
          </w:p>
        </w:tc>
        <w:tc>
          <w:tcPr>
            <w:tcW w:w="2190" w:type="dxa"/>
            <w:vAlign w:val="center"/>
          </w:tcPr>
          <w:p w14:paraId="2CC98DA9"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5</w:t>
            </w:r>
          </w:p>
        </w:tc>
      </w:tr>
      <w:tr w:rsidR="0083542F" w:rsidRPr="00EF6110" w14:paraId="266833E6" w14:textId="77777777" w:rsidTr="001F6B2A">
        <w:trPr>
          <w:trHeight w:val="435"/>
        </w:trPr>
        <w:tc>
          <w:tcPr>
            <w:tcW w:w="6870" w:type="dxa"/>
            <w:vAlign w:val="center"/>
          </w:tcPr>
          <w:p w14:paraId="4D7C37A6" w14:textId="77777777" w:rsidR="0083542F" w:rsidRPr="00EF6110" w:rsidRDefault="0083542F" w:rsidP="001F6B2A">
            <w:pPr>
              <w:rPr>
                <w:rFonts w:asciiTheme="minorHAnsi" w:hAnsiTheme="minorHAnsi" w:cstheme="minorHAnsi"/>
                <w:sz w:val="22"/>
              </w:rPr>
            </w:pPr>
            <w:r w:rsidRPr="00EF6110">
              <w:rPr>
                <w:rFonts w:asciiTheme="minorHAnsi" w:hAnsiTheme="minorHAnsi" w:cstheme="minorHAnsi"/>
                <w:sz w:val="22"/>
              </w:rPr>
              <w:lastRenderedPageBreak/>
              <w:t>nad 40%</w:t>
            </w:r>
          </w:p>
        </w:tc>
        <w:tc>
          <w:tcPr>
            <w:tcW w:w="2190" w:type="dxa"/>
            <w:vAlign w:val="center"/>
          </w:tcPr>
          <w:p w14:paraId="316FBB10" w14:textId="77777777" w:rsidR="0083542F" w:rsidRPr="00EF6110" w:rsidRDefault="0083542F" w:rsidP="001F6B2A">
            <w:pPr>
              <w:jc w:val="center"/>
              <w:rPr>
                <w:rFonts w:asciiTheme="minorHAnsi" w:hAnsiTheme="minorHAnsi" w:cstheme="minorHAnsi"/>
                <w:sz w:val="22"/>
              </w:rPr>
            </w:pPr>
            <w:r w:rsidRPr="00EF6110">
              <w:rPr>
                <w:rFonts w:asciiTheme="minorHAnsi" w:hAnsiTheme="minorHAnsi" w:cstheme="minorHAnsi"/>
                <w:sz w:val="22"/>
              </w:rPr>
              <w:t>10</w:t>
            </w:r>
          </w:p>
        </w:tc>
      </w:tr>
    </w:tbl>
    <w:p w14:paraId="069BC54A" w14:textId="77777777" w:rsidR="0083542F" w:rsidRPr="00EF6110" w:rsidRDefault="0083542F" w:rsidP="0083542F">
      <w:pPr>
        <w:rPr>
          <w:rFonts w:asciiTheme="minorHAnsi" w:hAnsiTheme="minorHAnsi" w:cstheme="minorHAnsi"/>
          <w:sz w:val="22"/>
        </w:rPr>
      </w:pPr>
    </w:p>
    <w:p w14:paraId="20EC6D58" w14:textId="77777777" w:rsidR="0083542F" w:rsidRPr="00EF6110" w:rsidRDefault="0083542F" w:rsidP="0083542F">
      <w:pPr>
        <w:rPr>
          <w:rFonts w:asciiTheme="minorHAnsi" w:hAnsiTheme="minorHAnsi" w:cstheme="minorHAnsi"/>
          <w:sz w:val="22"/>
        </w:rPr>
      </w:pPr>
      <w:r w:rsidRPr="00EF6110">
        <w:rPr>
          <w:rFonts w:asciiTheme="minorHAnsi" w:hAnsiTheme="minorHAnsi" w:cstheme="minorHAnsi"/>
          <w:sz w:val="22"/>
        </w:rPr>
        <w:t>Dokazilo, ki mora biti priloženo ponudbi:</w:t>
      </w:r>
    </w:p>
    <w:p w14:paraId="292B8B0F" w14:textId="7A4ACD93" w:rsidR="0083542F" w:rsidRPr="00EF6110" w:rsidRDefault="0083542F" w:rsidP="008A7037">
      <w:pPr>
        <w:pStyle w:val="Odstavekseznama"/>
        <w:numPr>
          <w:ilvl w:val="0"/>
          <w:numId w:val="20"/>
        </w:numPr>
        <w:rPr>
          <w:rFonts w:asciiTheme="minorHAnsi" w:hAnsiTheme="minorHAnsi" w:cstheme="minorHAnsi"/>
          <w:sz w:val="22"/>
        </w:rPr>
      </w:pPr>
      <w:r w:rsidRPr="00EF6110">
        <w:rPr>
          <w:rFonts w:asciiTheme="minorHAnsi" w:hAnsiTheme="minorHAnsi" w:cstheme="minorHAnsi"/>
          <w:sz w:val="22"/>
        </w:rPr>
        <w:t>Izjava ponudnika o številu zaposlenih</w:t>
      </w:r>
      <w:r w:rsidR="00CF6850" w:rsidRPr="00EF6110">
        <w:rPr>
          <w:rFonts w:asciiTheme="minorHAnsi" w:hAnsiTheme="minorHAnsi" w:cstheme="minorHAnsi"/>
          <w:sz w:val="22"/>
        </w:rPr>
        <w:t xml:space="preserve"> – obrazec št. </w:t>
      </w:r>
      <w:r w:rsidR="00B65415">
        <w:rPr>
          <w:rFonts w:asciiTheme="minorHAnsi" w:hAnsiTheme="minorHAnsi" w:cstheme="minorHAnsi"/>
          <w:sz w:val="22"/>
        </w:rPr>
        <w:t>10</w:t>
      </w:r>
    </w:p>
    <w:p w14:paraId="568A150F" w14:textId="77777777" w:rsidR="0083542F" w:rsidRPr="00EF6110" w:rsidRDefault="0083542F" w:rsidP="0083542F">
      <w:pPr>
        <w:rPr>
          <w:rFonts w:asciiTheme="minorHAnsi" w:hAnsiTheme="minorHAnsi" w:cstheme="minorHAnsi"/>
          <w:sz w:val="22"/>
        </w:rPr>
      </w:pPr>
    </w:p>
    <w:p w14:paraId="0A56D15F" w14:textId="77777777" w:rsidR="0083542F" w:rsidRPr="00EF6110" w:rsidRDefault="0083542F" w:rsidP="0083542F">
      <w:pPr>
        <w:rPr>
          <w:rFonts w:asciiTheme="minorHAnsi" w:hAnsiTheme="minorHAnsi" w:cstheme="minorHAnsi"/>
          <w:b/>
          <w:sz w:val="22"/>
        </w:rPr>
      </w:pPr>
      <w:r w:rsidRPr="00EF6110">
        <w:rPr>
          <w:rFonts w:asciiTheme="minorHAnsi" w:hAnsiTheme="minorHAnsi" w:cstheme="minorHAnsi"/>
          <w:sz w:val="22"/>
        </w:rPr>
        <w:t>V primeru, da bosta dva ali več ponudnikov dosegla enako število točk, bo izbran ponudnik, ki bo imel nižjo končno ponudbeno vrednost.</w:t>
      </w:r>
    </w:p>
    <w:p w14:paraId="36812F5D" w14:textId="77777777" w:rsidR="00361663" w:rsidRPr="00EF6110" w:rsidRDefault="00361663" w:rsidP="008913EC">
      <w:pPr>
        <w:rPr>
          <w:rFonts w:asciiTheme="minorHAnsi" w:hAnsiTheme="minorHAnsi" w:cstheme="minorHAnsi"/>
          <w:sz w:val="22"/>
        </w:rPr>
      </w:pPr>
    </w:p>
    <w:p w14:paraId="27783316" w14:textId="100ED0EB" w:rsidR="00562109" w:rsidRPr="00EF6110" w:rsidRDefault="008719FF" w:rsidP="00DB287C">
      <w:pPr>
        <w:pStyle w:val="Naslov1"/>
        <w:rPr>
          <w:rFonts w:asciiTheme="minorHAnsi" w:hAnsiTheme="minorHAnsi" w:cstheme="minorHAnsi"/>
          <w:sz w:val="22"/>
          <w:szCs w:val="22"/>
        </w:rPr>
      </w:pPr>
      <w:bookmarkStart w:id="130" w:name="_Toc136434834"/>
      <w:r w:rsidRPr="00EF6110">
        <w:rPr>
          <w:rFonts w:asciiTheme="minorHAnsi" w:hAnsiTheme="minorHAnsi" w:cstheme="minorHAnsi"/>
          <w:caps w:val="0"/>
          <w:sz w:val="22"/>
          <w:szCs w:val="22"/>
        </w:rPr>
        <w:t>PONUDBA</w:t>
      </w:r>
      <w:bookmarkEnd w:id="130"/>
    </w:p>
    <w:p w14:paraId="494C9F92" w14:textId="51ED5ABD" w:rsidR="00120550" w:rsidRPr="00EF6110" w:rsidRDefault="008719FF" w:rsidP="00120550">
      <w:pPr>
        <w:pStyle w:val="Naslov2"/>
        <w:rPr>
          <w:rFonts w:asciiTheme="minorHAnsi" w:hAnsiTheme="minorHAnsi" w:cstheme="minorHAnsi"/>
          <w:sz w:val="22"/>
          <w:szCs w:val="22"/>
        </w:rPr>
      </w:pPr>
      <w:bookmarkStart w:id="131" w:name="_Toc336851746"/>
      <w:bookmarkStart w:id="132" w:name="_Toc336851794"/>
      <w:bookmarkStart w:id="133" w:name="_Toc136434835"/>
      <w:r w:rsidRPr="00EF6110">
        <w:rPr>
          <w:rFonts w:asciiTheme="minorHAnsi" w:hAnsiTheme="minorHAnsi" w:cstheme="minorHAnsi"/>
          <w:sz w:val="22"/>
          <w:szCs w:val="22"/>
        </w:rPr>
        <w:t>P</w:t>
      </w:r>
      <w:r w:rsidR="00120550" w:rsidRPr="00EF6110">
        <w:rPr>
          <w:rFonts w:asciiTheme="minorHAnsi" w:hAnsiTheme="minorHAnsi" w:cstheme="minorHAnsi"/>
          <w:sz w:val="22"/>
          <w:szCs w:val="22"/>
        </w:rPr>
        <w:t>onudbena dokumentacija</w:t>
      </w:r>
      <w:bookmarkEnd w:id="131"/>
      <w:bookmarkEnd w:id="132"/>
      <w:bookmarkEnd w:id="133"/>
    </w:p>
    <w:p w14:paraId="1B926FF2" w14:textId="77777777" w:rsidR="001E2EA1" w:rsidRPr="00EF6110" w:rsidRDefault="001E2EA1" w:rsidP="00120550">
      <w:pPr>
        <w:rPr>
          <w:rFonts w:asciiTheme="minorHAnsi" w:hAnsiTheme="minorHAnsi" w:cstheme="minorHAnsi"/>
          <w:i/>
          <w:sz w:val="22"/>
          <w:highlight w:val="yellow"/>
        </w:rPr>
      </w:pPr>
    </w:p>
    <w:p w14:paraId="5BDD4A77" w14:textId="77777777" w:rsidR="00120550" w:rsidRPr="00EF6110" w:rsidRDefault="00120550" w:rsidP="00120550">
      <w:pPr>
        <w:rPr>
          <w:rFonts w:asciiTheme="minorHAnsi" w:hAnsiTheme="minorHAnsi" w:cstheme="minorHAnsi"/>
          <w:sz w:val="22"/>
        </w:rPr>
      </w:pPr>
      <w:r w:rsidRPr="00EF6110">
        <w:rPr>
          <w:rFonts w:asciiTheme="minorHAnsi" w:hAnsiTheme="minorHAnsi" w:cstheme="minorHAnsi"/>
          <w:sz w:val="22"/>
        </w:rPr>
        <w:t>Ponudbeno dokumentacijo sestavljajo naslednji dokumenti:</w:t>
      </w:r>
    </w:p>
    <w:p w14:paraId="537E8FDF" w14:textId="77777777" w:rsidR="00F34E87" w:rsidRPr="00EF6110" w:rsidRDefault="00F34E87" w:rsidP="00120550">
      <w:pPr>
        <w:rPr>
          <w:rFonts w:asciiTheme="minorHAnsi" w:hAnsiTheme="minorHAnsi" w:cstheme="minorHAnsi"/>
          <w:sz w:val="22"/>
          <w:highlight w:val="yellow"/>
        </w:rPr>
      </w:pPr>
    </w:p>
    <w:p w14:paraId="5500E8E2" w14:textId="7FED6B85" w:rsidR="001C1119" w:rsidRPr="00EF6110" w:rsidRDefault="00A55B90" w:rsidP="001C1119">
      <w:pPr>
        <w:pStyle w:val="Odstavekseznama"/>
        <w:numPr>
          <w:ilvl w:val="0"/>
          <w:numId w:val="5"/>
        </w:numPr>
        <w:rPr>
          <w:rFonts w:asciiTheme="minorHAnsi" w:hAnsiTheme="minorHAnsi" w:cstheme="minorHAnsi"/>
          <w:sz w:val="22"/>
        </w:rPr>
      </w:pPr>
      <w:r>
        <w:rPr>
          <w:rFonts w:asciiTheme="minorHAnsi" w:hAnsiTheme="minorHAnsi" w:cstheme="minorHAnsi"/>
          <w:sz w:val="22"/>
        </w:rPr>
        <w:t>p</w:t>
      </w:r>
      <w:r w:rsidR="001C1119" w:rsidRPr="00EF6110">
        <w:rPr>
          <w:rFonts w:asciiTheme="minorHAnsi" w:hAnsiTheme="minorHAnsi" w:cstheme="minorHAnsi"/>
          <w:sz w:val="22"/>
        </w:rPr>
        <w:t>ovzetek predračuna – obrazec št. 1</w:t>
      </w:r>
    </w:p>
    <w:p w14:paraId="35621E45" w14:textId="27411007" w:rsidR="003316FE"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p</w:t>
      </w:r>
      <w:r w:rsidR="003316FE" w:rsidRPr="00EF6110">
        <w:rPr>
          <w:rFonts w:asciiTheme="minorHAnsi" w:hAnsiTheme="minorHAnsi" w:cstheme="minorHAnsi"/>
          <w:sz w:val="22"/>
        </w:rPr>
        <w:t>redračun</w:t>
      </w:r>
      <w:r w:rsidR="001C1119" w:rsidRPr="00EF6110">
        <w:rPr>
          <w:rFonts w:asciiTheme="minorHAnsi" w:hAnsiTheme="minorHAnsi" w:cstheme="minorHAnsi"/>
          <w:sz w:val="22"/>
        </w:rPr>
        <w:t xml:space="preserve"> – obrazec št. 2</w:t>
      </w:r>
    </w:p>
    <w:p w14:paraId="79350401" w14:textId="457A5597" w:rsidR="00603AD5" w:rsidRPr="00603AD5" w:rsidRDefault="00603AD5" w:rsidP="00603AD5">
      <w:pPr>
        <w:pStyle w:val="Odstavekseznama"/>
        <w:numPr>
          <w:ilvl w:val="0"/>
          <w:numId w:val="5"/>
        </w:numPr>
        <w:rPr>
          <w:rFonts w:asciiTheme="minorHAnsi" w:hAnsiTheme="minorHAnsi" w:cstheme="minorHAnsi"/>
          <w:sz w:val="22"/>
        </w:rPr>
      </w:pPr>
      <w:r w:rsidRPr="00603AD5">
        <w:rPr>
          <w:rFonts w:asciiTheme="minorHAnsi" w:hAnsiTheme="minorHAnsi" w:cstheme="minorHAnsi"/>
          <w:sz w:val="22"/>
        </w:rPr>
        <w:t>soglasje podizvajalca – obrazec št.</w:t>
      </w:r>
      <w:r>
        <w:rPr>
          <w:rFonts w:asciiTheme="minorHAnsi" w:hAnsiTheme="minorHAnsi" w:cstheme="minorHAnsi"/>
          <w:sz w:val="22"/>
        </w:rPr>
        <w:t xml:space="preserve"> </w:t>
      </w:r>
      <w:r w:rsidRPr="00603AD5">
        <w:rPr>
          <w:rFonts w:asciiTheme="minorHAnsi" w:hAnsiTheme="minorHAnsi" w:cstheme="minorHAnsi"/>
          <w:sz w:val="22"/>
        </w:rPr>
        <w:t>3 (v primeru, če ponudnik nastopa s podizvajalci in ti zahtevajo neposredna plačila)</w:t>
      </w:r>
    </w:p>
    <w:p w14:paraId="144225FB" w14:textId="37B45920" w:rsidR="003316FE" w:rsidRPr="00EF6110" w:rsidRDefault="003316FE" w:rsidP="008A7037">
      <w:pPr>
        <w:pStyle w:val="Odstavekseznama"/>
        <w:numPr>
          <w:ilvl w:val="0"/>
          <w:numId w:val="5"/>
        </w:numPr>
        <w:rPr>
          <w:rFonts w:asciiTheme="minorHAnsi" w:hAnsiTheme="minorHAnsi" w:cstheme="minorHAnsi"/>
          <w:sz w:val="22"/>
        </w:rPr>
      </w:pPr>
      <w:r w:rsidRPr="00EF6110">
        <w:rPr>
          <w:rFonts w:asciiTheme="minorHAnsi" w:hAnsiTheme="minorHAnsi" w:cstheme="minorHAnsi"/>
          <w:sz w:val="22"/>
        </w:rPr>
        <w:t xml:space="preserve">obrazec »ESPD« v elektronski obliki (datoteka </w:t>
      </w:r>
      <w:r w:rsidRPr="006F28F5">
        <w:rPr>
          <w:rFonts w:asciiTheme="minorHAnsi" w:hAnsiTheme="minorHAnsi" w:cstheme="minorHAnsi"/>
          <w:sz w:val="22"/>
        </w:rPr>
        <w:t>XML)</w:t>
      </w:r>
      <w:r w:rsidRPr="005A7651">
        <w:rPr>
          <w:rFonts w:asciiTheme="minorHAnsi" w:hAnsiTheme="minorHAnsi" w:cstheme="minorHAnsi"/>
          <w:sz w:val="22"/>
        </w:rPr>
        <w:t xml:space="preserve"> </w:t>
      </w:r>
      <w:r w:rsidRPr="00EF6110">
        <w:rPr>
          <w:rFonts w:asciiTheme="minorHAnsi" w:hAnsiTheme="minorHAnsi" w:cstheme="minorHAnsi"/>
          <w:sz w:val="22"/>
        </w:rPr>
        <w:t>– za vse gospodarske subjekte</w:t>
      </w:r>
      <w:r w:rsidR="0009736D">
        <w:rPr>
          <w:rFonts w:asciiTheme="minorHAnsi" w:hAnsiTheme="minorHAnsi" w:cstheme="minorHAnsi"/>
          <w:sz w:val="22"/>
        </w:rPr>
        <w:t>, ki sodelujejo v ponudbi (ponudnik, partnerji, podizvajalci)</w:t>
      </w:r>
    </w:p>
    <w:p w14:paraId="60CA11DB" w14:textId="147DEA93" w:rsidR="003316FE"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s</w:t>
      </w:r>
      <w:r w:rsidR="001C1119" w:rsidRPr="00EF6110">
        <w:rPr>
          <w:rFonts w:asciiTheme="minorHAnsi" w:hAnsiTheme="minorHAnsi" w:cstheme="minorHAnsi"/>
          <w:sz w:val="22"/>
        </w:rPr>
        <w:t>eznam referenc – obrazec št. 5</w:t>
      </w:r>
    </w:p>
    <w:p w14:paraId="7E186689" w14:textId="36D57D4A" w:rsidR="001C1119" w:rsidRPr="00EF6110"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1C1119" w:rsidRPr="00EF6110">
        <w:rPr>
          <w:rFonts w:asciiTheme="minorHAnsi" w:hAnsiTheme="minorHAnsi" w:cstheme="minorHAnsi"/>
          <w:sz w:val="22"/>
        </w:rPr>
        <w:t>zjava o uporabi okolju manj obremenjujoče</w:t>
      </w:r>
      <w:r w:rsidR="0009736D">
        <w:rPr>
          <w:rFonts w:asciiTheme="minorHAnsi" w:hAnsiTheme="minorHAnsi" w:cstheme="minorHAnsi"/>
          <w:sz w:val="22"/>
        </w:rPr>
        <w:t>ga</w:t>
      </w:r>
      <w:r w:rsidR="001C1119" w:rsidRPr="00EF6110">
        <w:rPr>
          <w:rFonts w:asciiTheme="minorHAnsi" w:hAnsiTheme="minorHAnsi" w:cstheme="minorHAnsi"/>
          <w:sz w:val="22"/>
        </w:rPr>
        <w:t xml:space="preserve"> blag</w:t>
      </w:r>
      <w:r w:rsidR="0009736D">
        <w:rPr>
          <w:rFonts w:asciiTheme="minorHAnsi" w:hAnsiTheme="minorHAnsi" w:cstheme="minorHAnsi"/>
          <w:sz w:val="22"/>
        </w:rPr>
        <w:t>a</w:t>
      </w:r>
      <w:r w:rsidR="00891336">
        <w:rPr>
          <w:rFonts w:asciiTheme="minorHAnsi" w:hAnsiTheme="minorHAnsi" w:cstheme="minorHAnsi"/>
          <w:sz w:val="22"/>
        </w:rPr>
        <w:t xml:space="preserve"> </w:t>
      </w:r>
      <w:r w:rsidR="001C1119" w:rsidRPr="00EF6110">
        <w:rPr>
          <w:rFonts w:asciiTheme="minorHAnsi" w:hAnsiTheme="minorHAnsi" w:cstheme="minorHAnsi"/>
          <w:sz w:val="22"/>
        </w:rPr>
        <w:t>– obrazec št. 6</w:t>
      </w:r>
      <w:r w:rsidR="00891336">
        <w:rPr>
          <w:rFonts w:asciiTheme="minorHAnsi" w:hAnsiTheme="minorHAnsi" w:cstheme="minorHAnsi"/>
          <w:sz w:val="22"/>
        </w:rPr>
        <w:t xml:space="preserve"> </w:t>
      </w:r>
      <w:r w:rsidR="0009736D">
        <w:rPr>
          <w:rFonts w:asciiTheme="minorHAnsi" w:hAnsiTheme="minorHAnsi" w:cstheme="minorHAnsi"/>
          <w:sz w:val="22"/>
        </w:rPr>
        <w:t>(vključno z zahtevanimi tehničnimi dokazili ali varnostnimi listi za čistila)</w:t>
      </w:r>
    </w:p>
    <w:p w14:paraId="412524AD" w14:textId="0E31592D" w:rsidR="001C1119"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CB7D3E" w:rsidRPr="00EF6110">
        <w:rPr>
          <w:rFonts w:asciiTheme="minorHAnsi" w:hAnsiTheme="minorHAnsi" w:cstheme="minorHAnsi"/>
          <w:sz w:val="22"/>
        </w:rPr>
        <w:t xml:space="preserve">zjava o uveljavljanju </w:t>
      </w:r>
      <w:r w:rsidR="00AC2705" w:rsidRPr="00EF6110">
        <w:rPr>
          <w:rFonts w:asciiTheme="minorHAnsi" w:hAnsiTheme="minorHAnsi" w:cstheme="minorHAnsi"/>
          <w:sz w:val="22"/>
        </w:rPr>
        <w:t>popravnega mehanizma – obrazec št. 7</w:t>
      </w:r>
      <w:r w:rsidR="0009736D">
        <w:rPr>
          <w:rFonts w:asciiTheme="minorHAnsi" w:hAnsiTheme="minorHAnsi" w:cstheme="minorHAnsi"/>
          <w:sz w:val="22"/>
        </w:rPr>
        <w:t xml:space="preserve"> (predloži se le, če gospodarski subjekt uveljavlja popravni mehanizem)</w:t>
      </w:r>
    </w:p>
    <w:p w14:paraId="132BEEDD" w14:textId="7B24C15D" w:rsidR="00E67372" w:rsidRPr="00E67372" w:rsidRDefault="00E67372" w:rsidP="00E67372">
      <w:pPr>
        <w:pStyle w:val="Odstavekseznama"/>
        <w:numPr>
          <w:ilvl w:val="0"/>
          <w:numId w:val="5"/>
        </w:numPr>
        <w:rPr>
          <w:rFonts w:asciiTheme="minorHAnsi" w:hAnsiTheme="minorHAnsi" w:cstheme="minorHAnsi"/>
          <w:sz w:val="22"/>
        </w:rPr>
      </w:pPr>
      <w:r w:rsidRPr="00E67372">
        <w:rPr>
          <w:rFonts w:asciiTheme="minorHAnsi" w:hAnsiTheme="minorHAnsi" w:cstheme="minorHAnsi"/>
          <w:sz w:val="22"/>
        </w:rPr>
        <w:t>soglasje pravne osebe za pridobitev podatkov</w:t>
      </w:r>
      <w:r w:rsidR="00EB3A0E">
        <w:rPr>
          <w:rFonts w:asciiTheme="minorHAnsi" w:hAnsiTheme="minorHAnsi" w:cstheme="minorHAnsi"/>
          <w:sz w:val="22"/>
        </w:rPr>
        <w:t xml:space="preserve"> iz uradnih evidenc za pravn</w:t>
      </w:r>
      <w:r w:rsidR="00A87C6D">
        <w:rPr>
          <w:rFonts w:asciiTheme="minorHAnsi" w:hAnsiTheme="minorHAnsi" w:cstheme="minorHAnsi"/>
          <w:sz w:val="22"/>
        </w:rPr>
        <w:t>o</w:t>
      </w:r>
      <w:r w:rsidR="00EB3A0E">
        <w:rPr>
          <w:rFonts w:asciiTheme="minorHAnsi" w:hAnsiTheme="minorHAnsi" w:cstheme="minorHAnsi"/>
          <w:sz w:val="22"/>
        </w:rPr>
        <w:t xml:space="preserve"> oseb</w:t>
      </w:r>
      <w:r w:rsidR="00A87C6D">
        <w:rPr>
          <w:rFonts w:asciiTheme="minorHAnsi" w:hAnsiTheme="minorHAnsi" w:cstheme="minorHAnsi"/>
          <w:sz w:val="22"/>
        </w:rPr>
        <w:t>o</w:t>
      </w:r>
      <w:r w:rsidR="00EB3A0E">
        <w:rPr>
          <w:rFonts w:asciiTheme="minorHAnsi" w:hAnsiTheme="minorHAnsi" w:cstheme="minorHAnsi"/>
          <w:sz w:val="22"/>
        </w:rPr>
        <w:t xml:space="preserve"> </w:t>
      </w:r>
      <w:r w:rsidRPr="00E67372">
        <w:rPr>
          <w:rFonts w:asciiTheme="minorHAnsi" w:hAnsiTheme="minorHAnsi" w:cstheme="minorHAnsi"/>
          <w:sz w:val="22"/>
        </w:rPr>
        <w:t xml:space="preserve">– obrazec št. </w:t>
      </w:r>
      <w:r w:rsidR="008E7227">
        <w:rPr>
          <w:rFonts w:asciiTheme="minorHAnsi" w:hAnsiTheme="minorHAnsi" w:cstheme="minorHAnsi"/>
          <w:sz w:val="22"/>
        </w:rPr>
        <w:t>8</w:t>
      </w:r>
    </w:p>
    <w:p w14:paraId="246555BB" w14:textId="6DE20AA5" w:rsidR="00E67372" w:rsidRPr="00E67372" w:rsidRDefault="00E67372" w:rsidP="00E67372">
      <w:pPr>
        <w:pStyle w:val="Odstavekseznama"/>
        <w:numPr>
          <w:ilvl w:val="0"/>
          <w:numId w:val="5"/>
        </w:numPr>
        <w:rPr>
          <w:rFonts w:asciiTheme="minorHAnsi" w:hAnsiTheme="minorHAnsi" w:cstheme="minorHAnsi"/>
          <w:sz w:val="22"/>
        </w:rPr>
      </w:pPr>
      <w:r w:rsidRPr="00E67372">
        <w:rPr>
          <w:rFonts w:asciiTheme="minorHAnsi" w:hAnsiTheme="minorHAnsi" w:cstheme="minorHAnsi"/>
          <w:sz w:val="22"/>
        </w:rPr>
        <w:t xml:space="preserve">soglasje fizične osebe za pridobitev osebnih podatkov – obrazec št. </w:t>
      </w:r>
      <w:r w:rsidR="008E7227">
        <w:rPr>
          <w:rFonts w:asciiTheme="minorHAnsi" w:hAnsiTheme="minorHAnsi" w:cstheme="minorHAnsi"/>
          <w:sz w:val="22"/>
        </w:rPr>
        <w:t>9</w:t>
      </w:r>
    </w:p>
    <w:p w14:paraId="42844229" w14:textId="2BE91B10" w:rsidR="00AC2705" w:rsidRDefault="00A55B90" w:rsidP="008A7037">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AC2705" w:rsidRPr="00EF6110">
        <w:rPr>
          <w:rFonts w:asciiTheme="minorHAnsi" w:hAnsiTheme="minorHAnsi" w:cstheme="minorHAnsi"/>
          <w:sz w:val="22"/>
        </w:rPr>
        <w:t xml:space="preserve">zjava o številu zaposlenih – obrazec št. </w:t>
      </w:r>
      <w:r w:rsidR="00E67372">
        <w:rPr>
          <w:rFonts w:asciiTheme="minorHAnsi" w:hAnsiTheme="minorHAnsi" w:cstheme="minorHAnsi"/>
          <w:sz w:val="22"/>
        </w:rPr>
        <w:t>1</w:t>
      </w:r>
      <w:r w:rsidR="008E7227">
        <w:rPr>
          <w:rFonts w:asciiTheme="minorHAnsi" w:hAnsiTheme="minorHAnsi" w:cstheme="minorHAnsi"/>
          <w:sz w:val="22"/>
        </w:rPr>
        <w:t>0</w:t>
      </w:r>
    </w:p>
    <w:p w14:paraId="22114B56" w14:textId="6A389743" w:rsidR="00603D92" w:rsidRPr="00E67372" w:rsidRDefault="00A55B90" w:rsidP="00E67372">
      <w:pPr>
        <w:pStyle w:val="Odstavekseznama"/>
        <w:numPr>
          <w:ilvl w:val="0"/>
          <w:numId w:val="5"/>
        </w:numPr>
        <w:rPr>
          <w:rFonts w:asciiTheme="minorHAnsi" w:hAnsiTheme="minorHAnsi" w:cstheme="minorHAnsi"/>
          <w:sz w:val="22"/>
        </w:rPr>
      </w:pPr>
      <w:r>
        <w:rPr>
          <w:rFonts w:asciiTheme="minorHAnsi" w:hAnsiTheme="minorHAnsi" w:cstheme="minorHAnsi"/>
          <w:sz w:val="22"/>
        </w:rPr>
        <w:t>i</w:t>
      </w:r>
      <w:r w:rsidR="00006B8B">
        <w:rPr>
          <w:rFonts w:asciiTheme="minorHAnsi" w:hAnsiTheme="minorHAnsi" w:cstheme="minorHAnsi"/>
          <w:sz w:val="22"/>
        </w:rPr>
        <w:t xml:space="preserve">zjava </w:t>
      </w:r>
      <w:r w:rsidR="00006B8B">
        <w:rPr>
          <w:rFonts w:ascii="Calibri" w:hAnsi="Calibri" w:cs="Arial"/>
          <w:sz w:val="22"/>
        </w:rPr>
        <w:t>o kadrovski in tehnični usposobljenosti – obrazec št. 1</w:t>
      </w:r>
      <w:r w:rsidR="008E7227">
        <w:rPr>
          <w:rFonts w:ascii="Calibri" w:hAnsi="Calibri" w:cs="Arial"/>
          <w:sz w:val="22"/>
        </w:rPr>
        <w:t>1</w:t>
      </w:r>
    </w:p>
    <w:p w14:paraId="7D8D41F7" w14:textId="31735EDF" w:rsidR="00402B39" w:rsidRPr="008E7227" w:rsidRDefault="00A55B90" w:rsidP="00402B39">
      <w:pPr>
        <w:pStyle w:val="Odstavekseznama"/>
        <w:numPr>
          <w:ilvl w:val="0"/>
          <w:numId w:val="5"/>
        </w:numPr>
        <w:rPr>
          <w:rFonts w:asciiTheme="minorHAnsi" w:hAnsiTheme="minorHAnsi" w:cstheme="minorHAnsi"/>
          <w:sz w:val="22"/>
        </w:rPr>
      </w:pPr>
      <w:r>
        <w:rPr>
          <w:rFonts w:asciiTheme="minorHAnsi" w:hAnsiTheme="minorHAnsi" w:cstheme="minorHAnsi"/>
          <w:sz w:val="22"/>
        </w:rPr>
        <w:t>f</w:t>
      </w:r>
      <w:r w:rsidR="003316FE" w:rsidRPr="00EF6110">
        <w:rPr>
          <w:rFonts w:asciiTheme="minorHAnsi" w:hAnsiTheme="minorHAnsi" w:cstheme="minorHAnsi"/>
          <w:sz w:val="22"/>
        </w:rPr>
        <w:t>inančno zavarovanje za resnost ponudbe</w:t>
      </w:r>
      <w:r>
        <w:rPr>
          <w:rFonts w:asciiTheme="minorHAnsi" w:hAnsiTheme="minorHAnsi" w:cstheme="minorHAnsi"/>
          <w:sz w:val="22"/>
        </w:rPr>
        <w:t xml:space="preserve"> – menica in menična izjava</w:t>
      </w:r>
      <w:r w:rsidR="00E67372">
        <w:rPr>
          <w:rFonts w:asciiTheme="minorHAnsi" w:hAnsiTheme="minorHAnsi" w:cstheme="minorHAnsi"/>
          <w:sz w:val="22"/>
        </w:rPr>
        <w:t xml:space="preserve"> – obrazec št. 1</w:t>
      </w:r>
      <w:r w:rsidR="008E7227">
        <w:rPr>
          <w:rFonts w:asciiTheme="minorHAnsi" w:hAnsiTheme="minorHAnsi" w:cstheme="minorHAnsi"/>
          <w:sz w:val="22"/>
        </w:rPr>
        <w:t>2</w:t>
      </w:r>
    </w:p>
    <w:p w14:paraId="43821048" w14:textId="77777777" w:rsidR="00402B39" w:rsidRPr="00402B39" w:rsidRDefault="00402B39" w:rsidP="00402B39">
      <w:pPr>
        <w:rPr>
          <w:rFonts w:asciiTheme="minorHAnsi" w:hAnsiTheme="minorHAnsi" w:cstheme="minorHAnsi"/>
          <w:sz w:val="22"/>
        </w:rPr>
      </w:pPr>
    </w:p>
    <w:p w14:paraId="527ED3FB" w14:textId="77777777" w:rsidR="00E412EB" w:rsidRPr="00EF6110" w:rsidRDefault="00E412EB" w:rsidP="00D61EA1">
      <w:pPr>
        <w:rPr>
          <w:rFonts w:asciiTheme="minorHAnsi" w:hAnsiTheme="minorHAnsi" w:cstheme="minorHAnsi"/>
          <w:sz w:val="22"/>
          <w:highlight w:val="yellow"/>
        </w:rPr>
      </w:pPr>
    </w:p>
    <w:p w14:paraId="6668C02B" w14:textId="6A083608" w:rsidR="00CF6850" w:rsidRPr="00EF6110" w:rsidRDefault="009A5588" w:rsidP="00CF6850">
      <w:pPr>
        <w:spacing w:line="276" w:lineRule="auto"/>
        <w:rPr>
          <w:rFonts w:asciiTheme="minorHAnsi" w:hAnsiTheme="minorHAnsi" w:cstheme="minorHAnsi"/>
          <w:sz w:val="22"/>
        </w:rPr>
      </w:pPr>
      <w:r w:rsidRPr="00EF6110">
        <w:rPr>
          <w:rFonts w:asciiTheme="minorHAnsi" w:hAnsiTheme="minorHAnsi" w:cstheme="minorHAnsi"/>
          <w:sz w:val="22"/>
        </w:rPr>
        <w:t xml:space="preserve">Ponudnik v ponudbi priloži dokumente, ki so navedeni v tej točki. </w:t>
      </w:r>
      <w:r w:rsidR="00CF6850" w:rsidRPr="00EF6110">
        <w:rPr>
          <w:rFonts w:asciiTheme="minorHAnsi" w:hAnsiTheme="minorHAnsi" w:cstheme="minorHAnsi"/>
          <w:sz w:val="22"/>
        </w:rPr>
        <w:t>V času pregleda ponudb</w:t>
      </w:r>
      <w:r w:rsidR="00AB664D" w:rsidRPr="00EF6110">
        <w:rPr>
          <w:rFonts w:asciiTheme="minorHAnsi" w:hAnsiTheme="minorHAnsi" w:cstheme="minorHAnsi"/>
          <w:sz w:val="22"/>
        </w:rPr>
        <w:t xml:space="preserve"> bo naročnik ponudnika pozval k predložitvi dokazil, </w:t>
      </w:r>
      <w:r w:rsidRPr="00EF6110">
        <w:rPr>
          <w:rFonts w:asciiTheme="minorHAnsi" w:hAnsiTheme="minorHAnsi" w:cstheme="minorHAnsi"/>
          <w:sz w:val="22"/>
        </w:rPr>
        <w:t xml:space="preserve">kot je navedeno </w:t>
      </w:r>
      <w:r w:rsidR="001D3B65" w:rsidRPr="00EF6110">
        <w:rPr>
          <w:rFonts w:asciiTheme="minorHAnsi" w:hAnsiTheme="minorHAnsi" w:cstheme="minorHAnsi"/>
          <w:sz w:val="22"/>
        </w:rPr>
        <w:t>pri</w:t>
      </w:r>
      <w:r w:rsidRPr="00EF6110">
        <w:rPr>
          <w:rFonts w:asciiTheme="minorHAnsi" w:hAnsiTheme="minorHAnsi" w:cstheme="minorHAnsi"/>
          <w:sz w:val="22"/>
        </w:rPr>
        <w:t xml:space="preserve"> posamezni</w:t>
      </w:r>
      <w:r w:rsidR="001D3B65" w:rsidRPr="00EF6110">
        <w:rPr>
          <w:rFonts w:asciiTheme="minorHAnsi" w:hAnsiTheme="minorHAnsi" w:cstheme="minorHAnsi"/>
          <w:sz w:val="22"/>
        </w:rPr>
        <w:t>h</w:t>
      </w:r>
      <w:r w:rsidRPr="00EF6110">
        <w:rPr>
          <w:rFonts w:asciiTheme="minorHAnsi" w:hAnsiTheme="minorHAnsi" w:cstheme="minorHAnsi"/>
          <w:sz w:val="22"/>
        </w:rPr>
        <w:t xml:space="preserve"> zahtevani</w:t>
      </w:r>
      <w:r w:rsidR="001D3B65" w:rsidRPr="00EF6110">
        <w:rPr>
          <w:rFonts w:asciiTheme="minorHAnsi" w:hAnsiTheme="minorHAnsi" w:cstheme="minorHAnsi"/>
          <w:sz w:val="22"/>
        </w:rPr>
        <w:t>h</w:t>
      </w:r>
      <w:r w:rsidRPr="00EF6110">
        <w:rPr>
          <w:rFonts w:asciiTheme="minorHAnsi" w:hAnsiTheme="minorHAnsi" w:cstheme="minorHAnsi"/>
          <w:sz w:val="22"/>
        </w:rPr>
        <w:t xml:space="preserve"> pogoj</w:t>
      </w:r>
      <w:r w:rsidR="001D3B65" w:rsidRPr="00EF6110">
        <w:rPr>
          <w:rFonts w:asciiTheme="minorHAnsi" w:hAnsiTheme="minorHAnsi" w:cstheme="minorHAnsi"/>
          <w:sz w:val="22"/>
        </w:rPr>
        <w:t>ih</w:t>
      </w:r>
      <w:r w:rsidR="00635BA0" w:rsidRPr="00EF6110">
        <w:rPr>
          <w:rFonts w:asciiTheme="minorHAnsi" w:hAnsiTheme="minorHAnsi" w:cstheme="minorHAnsi"/>
          <w:sz w:val="22"/>
        </w:rPr>
        <w:t xml:space="preserve"> oziroma razlog</w:t>
      </w:r>
      <w:r w:rsidR="001D3B65" w:rsidRPr="00EF6110">
        <w:rPr>
          <w:rFonts w:asciiTheme="minorHAnsi" w:hAnsiTheme="minorHAnsi" w:cstheme="minorHAnsi"/>
          <w:sz w:val="22"/>
        </w:rPr>
        <w:t>ih</w:t>
      </w:r>
      <w:r w:rsidR="00635BA0" w:rsidRPr="00EF6110">
        <w:rPr>
          <w:rFonts w:asciiTheme="minorHAnsi" w:hAnsiTheme="minorHAnsi" w:cstheme="minorHAnsi"/>
          <w:sz w:val="22"/>
        </w:rPr>
        <w:t xml:space="preserve"> za izključitev</w:t>
      </w:r>
      <w:r w:rsidRPr="00EF6110">
        <w:rPr>
          <w:rFonts w:asciiTheme="minorHAnsi" w:hAnsiTheme="minorHAnsi" w:cstheme="minorHAnsi"/>
          <w:sz w:val="22"/>
        </w:rPr>
        <w:t>.</w:t>
      </w:r>
      <w:r w:rsidR="00CF6850" w:rsidRPr="00EF6110">
        <w:rPr>
          <w:rFonts w:asciiTheme="minorHAnsi" w:hAnsiTheme="minorHAnsi" w:cstheme="minorHAnsi"/>
          <w:sz w:val="22"/>
        </w:rPr>
        <w:t xml:space="preserve"> Ponudnik pa lahko že sam priloži pooblastila in dokazila za izpolnjevanje pogojev skupaj s ponudbo.</w:t>
      </w:r>
    </w:p>
    <w:p w14:paraId="4CBE30FE" w14:textId="20C942A3" w:rsidR="00AE082E" w:rsidRPr="00EF6110" w:rsidRDefault="00AE082E" w:rsidP="00D61EA1">
      <w:pPr>
        <w:rPr>
          <w:rFonts w:asciiTheme="minorHAnsi" w:hAnsiTheme="minorHAnsi" w:cstheme="minorHAnsi"/>
          <w:sz w:val="22"/>
          <w:highlight w:val="yellow"/>
        </w:rPr>
      </w:pPr>
    </w:p>
    <w:p w14:paraId="640E27F3" w14:textId="007C09CE" w:rsidR="00CF6850" w:rsidRPr="00AC71E0" w:rsidRDefault="00CF6850" w:rsidP="00AC71E0">
      <w:pPr>
        <w:spacing w:line="276" w:lineRule="auto"/>
        <w:rPr>
          <w:rFonts w:asciiTheme="minorHAnsi" w:hAnsiTheme="minorHAnsi" w:cstheme="minorHAnsi"/>
          <w:sz w:val="22"/>
        </w:rPr>
      </w:pPr>
      <w:r w:rsidRPr="00EF6110">
        <w:rPr>
          <w:rFonts w:asciiTheme="minorHAnsi" w:hAnsiTheme="minorHAnsi" w:cstheme="minorHAnsi"/>
          <w:sz w:val="22"/>
        </w:rPr>
        <w:t>Obrazci izjav, ki jih mora predložiti ponudnik, so del razpisne dokumentacije.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6C5A657E" w14:textId="77777777" w:rsidR="00CF6850" w:rsidRPr="00EF6110" w:rsidRDefault="00CF6850" w:rsidP="00D61EA1">
      <w:pPr>
        <w:rPr>
          <w:rFonts w:asciiTheme="minorHAnsi" w:hAnsiTheme="minorHAnsi" w:cstheme="minorHAnsi"/>
          <w:sz w:val="22"/>
          <w:highlight w:val="yellow"/>
        </w:rPr>
      </w:pPr>
    </w:p>
    <w:p w14:paraId="3A5531F8" w14:textId="73292BFE" w:rsidR="003316FE" w:rsidRDefault="003316FE" w:rsidP="003316FE">
      <w:pPr>
        <w:pStyle w:val="Default"/>
        <w:rPr>
          <w:rFonts w:asciiTheme="minorHAnsi" w:hAnsiTheme="minorHAnsi" w:cstheme="minorHAnsi"/>
          <w:color w:val="auto"/>
          <w:sz w:val="22"/>
          <w:szCs w:val="22"/>
          <w:lang w:eastAsia="en-US"/>
        </w:rPr>
      </w:pPr>
      <w:r w:rsidRPr="00D760AA">
        <w:rPr>
          <w:rFonts w:asciiTheme="minorHAnsi" w:hAnsiTheme="minorHAnsi" w:cstheme="minorHAnsi"/>
          <w:color w:val="auto"/>
          <w:sz w:val="22"/>
          <w:szCs w:val="22"/>
          <w:lang w:eastAsia="en-US"/>
        </w:rPr>
        <w:t xml:space="preserve">Na poziv naročnika bo moral izbrani ponudnik v postopku javnega naročanja ali pri izvajanju javnega naročila, v roku 8 dni od prejema poziva, posredovati podatke o: </w:t>
      </w:r>
    </w:p>
    <w:p w14:paraId="0D89963A" w14:textId="77777777" w:rsidR="0065425F" w:rsidRDefault="0065425F" w:rsidP="003316FE">
      <w:pPr>
        <w:pStyle w:val="Default"/>
        <w:rPr>
          <w:rFonts w:asciiTheme="minorHAnsi" w:hAnsiTheme="minorHAnsi" w:cstheme="minorHAnsi"/>
          <w:color w:val="auto"/>
          <w:sz w:val="22"/>
          <w:szCs w:val="22"/>
          <w:lang w:eastAsia="en-US"/>
        </w:rPr>
      </w:pPr>
    </w:p>
    <w:p w14:paraId="022B1BE1" w14:textId="77777777" w:rsidR="003316FE" w:rsidRPr="00EF6110" w:rsidRDefault="003316FE" w:rsidP="008A7037">
      <w:pPr>
        <w:pStyle w:val="Default"/>
        <w:numPr>
          <w:ilvl w:val="0"/>
          <w:numId w:val="20"/>
        </w:numPr>
        <w:spacing w:after="40"/>
        <w:rPr>
          <w:rFonts w:asciiTheme="minorHAnsi" w:hAnsiTheme="minorHAnsi" w:cstheme="minorHAnsi"/>
          <w:sz w:val="22"/>
          <w:szCs w:val="22"/>
        </w:rPr>
      </w:pPr>
      <w:r w:rsidRPr="00EF6110">
        <w:rPr>
          <w:rFonts w:asciiTheme="minorHAnsi" w:hAnsiTheme="minorHAnsi" w:cstheme="minorHAnsi"/>
          <w:sz w:val="22"/>
          <w:szCs w:val="22"/>
        </w:rPr>
        <w:t xml:space="preserve">svojih ustanoviteljih, družbenikih, delničarjih, </w:t>
      </w:r>
      <w:proofErr w:type="spellStart"/>
      <w:r w:rsidRPr="00EF6110">
        <w:rPr>
          <w:rFonts w:asciiTheme="minorHAnsi" w:hAnsiTheme="minorHAnsi" w:cstheme="minorHAnsi"/>
          <w:sz w:val="22"/>
          <w:szCs w:val="22"/>
        </w:rPr>
        <w:t>komanditistih</w:t>
      </w:r>
      <w:proofErr w:type="spellEnd"/>
      <w:r w:rsidRPr="00EF6110">
        <w:rPr>
          <w:rFonts w:asciiTheme="minorHAnsi" w:hAnsiTheme="minorHAnsi" w:cstheme="minorHAnsi"/>
          <w:sz w:val="22"/>
          <w:szCs w:val="22"/>
        </w:rPr>
        <w:t xml:space="preserve"> ali drugih lastnikih in podatke o lastniških deležih navedenih oseb; </w:t>
      </w:r>
    </w:p>
    <w:p w14:paraId="2A4B6D95" w14:textId="09CD7A62" w:rsidR="003316FE" w:rsidRDefault="003316FE" w:rsidP="008A7037">
      <w:pPr>
        <w:pStyle w:val="Default"/>
        <w:numPr>
          <w:ilvl w:val="0"/>
          <w:numId w:val="20"/>
        </w:numPr>
        <w:spacing w:after="40"/>
        <w:rPr>
          <w:rFonts w:asciiTheme="minorHAnsi" w:hAnsiTheme="minorHAnsi" w:cstheme="minorHAnsi"/>
          <w:sz w:val="22"/>
          <w:szCs w:val="22"/>
        </w:rPr>
      </w:pPr>
      <w:r w:rsidRPr="00EF6110">
        <w:rPr>
          <w:rFonts w:asciiTheme="minorHAnsi" w:hAnsiTheme="minorHAnsi" w:cstheme="minorHAnsi"/>
          <w:sz w:val="22"/>
          <w:szCs w:val="22"/>
        </w:rPr>
        <w:lastRenderedPageBreak/>
        <w:t xml:space="preserve">gospodarskih subjektih, za katere se glede na določbe zakona , ki ureja gospodarske družbe, šteje, da so z </w:t>
      </w:r>
      <w:r w:rsidR="00A04219" w:rsidRPr="00EF6110">
        <w:rPr>
          <w:rFonts w:asciiTheme="minorHAnsi" w:hAnsiTheme="minorHAnsi" w:cstheme="minorHAnsi"/>
          <w:sz w:val="22"/>
          <w:szCs w:val="22"/>
        </w:rPr>
        <w:t>njimi povezane družbe.</w:t>
      </w:r>
    </w:p>
    <w:p w14:paraId="34D44712" w14:textId="77777777" w:rsidR="003316FE" w:rsidRPr="00EF6110" w:rsidRDefault="003316FE" w:rsidP="00D61EA1">
      <w:pPr>
        <w:rPr>
          <w:rFonts w:asciiTheme="minorHAnsi" w:hAnsiTheme="minorHAnsi" w:cstheme="minorHAnsi"/>
          <w:sz w:val="22"/>
          <w:highlight w:val="yellow"/>
        </w:rPr>
      </w:pPr>
    </w:p>
    <w:p w14:paraId="376A55C4" w14:textId="59959D05" w:rsidR="00D65E97" w:rsidRPr="00EF6110" w:rsidRDefault="00D65E97" w:rsidP="005178B0">
      <w:pPr>
        <w:rPr>
          <w:rFonts w:asciiTheme="minorHAnsi" w:hAnsiTheme="minorHAnsi" w:cstheme="minorHAnsi"/>
          <w:sz w:val="22"/>
        </w:rPr>
      </w:pPr>
      <w:r w:rsidRPr="00EF6110">
        <w:rPr>
          <w:rFonts w:asciiTheme="minorHAnsi" w:hAnsiTheme="minorHAnsi" w:cstheme="minorHAnsi"/>
          <w:sz w:val="22"/>
        </w:rPr>
        <w:t>Ponudnik, ki odda ponudbo</w:t>
      </w:r>
      <w:r w:rsidR="00AB6A80" w:rsidRPr="00EF6110">
        <w:rPr>
          <w:rFonts w:asciiTheme="minorHAnsi" w:hAnsiTheme="minorHAnsi" w:cstheme="minorHAnsi"/>
          <w:sz w:val="22"/>
        </w:rPr>
        <w:t>,</w:t>
      </w:r>
      <w:r w:rsidRPr="00EF6110">
        <w:rPr>
          <w:rFonts w:asciiTheme="minorHAnsi" w:hAnsiTheme="minorHAnsi" w:cstheme="minorHAnsi"/>
          <w:sz w:val="22"/>
        </w:rPr>
        <w:t xml:space="preserve"> pod kazen</w:t>
      </w:r>
      <w:r w:rsidR="00AB6A80" w:rsidRPr="00EF6110">
        <w:rPr>
          <w:rFonts w:asciiTheme="minorHAnsi" w:hAnsiTheme="minorHAnsi" w:cstheme="minorHAnsi"/>
          <w:sz w:val="22"/>
        </w:rPr>
        <w:t>sko in materialno odgovornostjo</w:t>
      </w:r>
      <w:r w:rsidRPr="00EF6110">
        <w:rPr>
          <w:rFonts w:asciiTheme="minorHAnsi" w:hAnsiTheme="minorHAnsi" w:cstheme="minorHAnsi"/>
          <w:sz w:val="22"/>
        </w:rPr>
        <w:t xml:space="preserve"> jamči, da so vsi podatki in dokumenti, podani v ponudbi, resnični</w:t>
      </w:r>
      <w:r w:rsidR="00AB6A80" w:rsidRPr="00EF6110">
        <w:rPr>
          <w:rFonts w:asciiTheme="minorHAnsi" w:hAnsiTheme="minorHAnsi" w:cstheme="minorHAnsi"/>
          <w:sz w:val="22"/>
        </w:rPr>
        <w:t>,</w:t>
      </w:r>
      <w:r w:rsidRPr="00EF6110">
        <w:rPr>
          <w:rFonts w:asciiTheme="minorHAnsi" w:hAnsiTheme="minorHAnsi" w:cstheme="minorHAnsi"/>
          <w:sz w:val="22"/>
        </w:rPr>
        <w:t xml:space="preserve"> in da </w:t>
      </w:r>
      <w:r w:rsidR="00446880" w:rsidRPr="00EF6110">
        <w:rPr>
          <w:rFonts w:asciiTheme="minorHAnsi" w:hAnsiTheme="minorHAnsi" w:cstheme="minorHAnsi"/>
          <w:sz w:val="22"/>
        </w:rPr>
        <w:t>priložena dokumentacija</w:t>
      </w:r>
      <w:r w:rsidRPr="00EF6110">
        <w:rPr>
          <w:rFonts w:asciiTheme="minorHAnsi" w:hAnsiTheme="minorHAnsi" w:cstheme="minorHAnsi"/>
          <w:sz w:val="22"/>
        </w:rPr>
        <w:t xml:space="preserve"> ustreza </w:t>
      </w:r>
      <w:r w:rsidR="00821971" w:rsidRPr="00EF6110">
        <w:rPr>
          <w:rFonts w:asciiTheme="minorHAnsi" w:hAnsiTheme="minorHAnsi" w:cstheme="minorHAnsi"/>
          <w:sz w:val="22"/>
        </w:rPr>
        <w:t>originalu</w:t>
      </w:r>
      <w:r w:rsidRPr="00EF6110">
        <w:rPr>
          <w:rFonts w:asciiTheme="minorHAnsi" w:hAnsiTheme="minorHAnsi" w:cstheme="minorHAnsi"/>
          <w:sz w:val="22"/>
        </w:rPr>
        <w:t>. V nasprotnem primeru ponudnik naročniku</w:t>
      </w:r>
      <w:r w:rsidR="00795396" w:rsidRPr="00EF6110">
        <w:rPr>
          <w:rFonts w:asciiTheme="minorHAnsi" w:hAnsiTheme="minorHAnsi" w:cstheme="minorHAnsi"/>
          <w:sz w:val="22"/>
        </w:rPr>
        <w:t xml:space="preserve"> </w:t>
      </w:r>
      <w:r w:rsidR="0067420D" w:rsidRPr="00EF6110">
        <w:rPr>
          <w:rFonts w:asciiTheme="minorHAnsi" w:hAnsiTheme="minorHAnsi" w:cstheme="minorHAnsi"/>
          <w:sz w:val="22"/>
        </w:rPr>
        <w:t>odgovarja za vso škodo, ki mu</w:t>
      </w:r>
      <w:r w:rsidR="00795396" w:rsidRPr="00EF6110">
        <w:rPr>
          <w:rFonts w:asciiTheme="minorHAnsi" w:hAnsiTheme="minorHAnsi" w:cstheme="minorHAnsi"/>
          <w:sz w:val="22"/>
        </w:rPr>
        <w:t xml:space="preserve"> </w:t>
      </w:r>
      <w:r w:rsidRPr="00EF6110">
        <w:rPr>
          <w:rFonts w:asciiTheme="minorHAnsi" w:hAnsiTheme="minorHAnsi" w:cstheme="minorHAnsi"/>
          <w:sz w:val="22"/>
        </w:rPr>
        <w:t>je nastala.</w:t>
      </w:r>
    </w:p>
    <w:p w14:paraId="2D8BB8FD" w14:textId="4B30FD3F" w:rsidR="00974AB6" w:rsidRPr="00EF6110" w:rsidRDefault="008719FF" w:rsidP="00AF1F2F">
      <w:pPr>
        <w:pStyle w:val="Naslov2"/>
        <w:rPr>
          <w:rFonts w:asciiTheme="minorHAnsi" w:hAnsiTheme="minorHAnsi" w:cstheme="minorHAnsi"/>
          <w:sz w:val="22"/>
          <w:szCs w:val="22"/>
        </w:rPr>
      </w:pPr>
      <w:bookmarkStart w:id="134" w:name="_Toc136434836"/>
      <w:r w:rsidRPr="00EF6110">
        <w:rPr>
          <w:rFonts w:asciiTheme="minorHAnsi" w:hAnsiTheme="minorHAnsi" w:cstheme="minorHAnsi"/>
          <w:sz w:val="22"/>
          <w:szCs w:val="22"/>
        </w:rPr>
        <w:t>S</w:t>
      </w:r>
      <w:r w:rsidR="00974AB6" w:rsidRPr="00EF6110">
        <w:rPr>
          <w:rFonts w:asciiTheme="minorHAnsi" w:hAnsiTheme="minorHAnsi" w:cstheme="minorHAnsi"/>
          <w:sz w:val="22"/>
          <w:szCs w:val="22"/>
        </w:rPr>
        <w:t>estavljanje ponudbe</w:t>
      </w:r>
      <w:bookmarkEnd w:id="134"/>
    </w:p>
    <w:p w14:paraId="64447A67" w14:textId="77777777" w:rsidR="00BB1E26" w:rsidRPr="00EF6110" w:rsidRDefault="00974AB6" w:rsidP="007F00EE">
      <w:pPr>
        <w:pStyle w:val="Naslov3"/>
        <w:rPr>
          <w:rFonts w:asciiTheme="minorHAnsi" w:hAnsiTheme="minorHAnsi" w:cstheme="minorHAnsi"/>
          <w:sz w:val="22"/>
          <w:szCs w:val="22"/>
        </w:rPr>
      </w:pPr>
      <w:bookmarkStart w:id="135" w:name="_Toc464638554"/>
      <w:bookmarkStart w:id="136" w:name="_Toc136434837"/>
      <w:bookmarkEnd w:id="135"/>
      <w:r w:rsidRPr="00EF6110">
        <w:rPr>
          <w:rFonts w:asciiTheme="minorHAnsi" w:hAnsiTheme="minorHAnsi" w:cstheme="minorHAnsi"/>
          <w:sz w:val="22"/>
          <w:szCs w:val="22"/>
        </w:rPr>
        <w:t>Dokazila o izpolnjevanju zahtev iz tehničnih specifikacij</w:t>
      </w:r>
      <w:bookmarkEnd w:id="136"/>
    </w:p>
    <w:p w14:paraId="3218BFF9" w14:textId="77777777" w:rsidR="00974AB6" w:rsidRPr="00EF6110" w:rsidRDefault="00974AB6" w:rsidP="00AF1F2F">
      <w:pPr>
        <w:rPr>
          <w:rFonts w:asciiTheme="minorHAnsi" w:hAnsiTheme="minorHAnsi" w:cstheme="minorHAnsi"/>
          <w:sz w:val="22"/>
        </w:rPr>
      </w:pPr>
    </w:p>
    <w:p w14:paraId="7A898547" w14:textId="77777777" w:rsidR="00974AB6" w:rsidRPr="00EF6110" w:rsidRDefault="0035229F" w:rsidP="00AF1F2F">
      <w:pPr>
        <w:rPr>
          <w:rFonts w:asciiTheme="minorHAnsi" w:hAnsiTheme="minorHAnsi" w:cstheme="minorHAnsi"/>
          <w:sz w:val="22"/>
        </w:rPr>
      </w:pPr>
      <w:r w:rsidRPr="00EF6110">
        <w:rPr>
          <w:rFonts w:asciiTheme="minorHAnsi" w:hAnsiTheme="minorHAnsi" w:cstheme="minorHAnsi"/>
          <w:sz w:val="22"/>
        </w:rPr>
        <w:t>Predmet ponudbe mora izpolnjevati najmanj minimalne tehnične zahteve</w:t>
      </w:r>
      <w:r w:rsidR="00442953" w:rsidRPr="00EF6110">
        <w:rPr>
          <w:rFonts w:asciiTheme="minorHAnsi" w:hAnsiTheme="minorHAnsi" w:cstheme="minorHAnsi"/>
          <w:sz w:val="22"/>
        </w:rPr>
        <w:t>,</w:t>
      </w:r>
      <w:r w:rsidRPr="00EF6110">
        <w:rPr>
          <w:rFonts w:asciiTheme="minorHAnsi" w:hAnsiTheme="minorHAnsi" w:cstheme="minorHAnsi"/>
          <w:sz w:val="22"/>
        </w:rPr>
        <w:t xml:space="preserve"> navedene v tehnični specifikaciji, ki je sestavni del te razpisne dokumentacije</w:t>
      </w:r>
      <w:r w:rsidR="00643603" w:rsidRPr="00EF6110">
        <w:rPr>
          <w:rFonts w:asciiTheme="minorHAnsi" w:hAnsiTheme="minorHAnsi" w:cstheme="minorHAnsi"/>
          <w:sz w:val="22"/>
        </w:rPr>
        <w:t>.</w:t>
      </w:r>
    </w:p>
    <w:p w14:paraId="08CADC1F" w14:textId="77777777" w:rsidR="006E4F24" w:rsidRPr="00EF6110" w:rsidRDefault="006324A3" w:rsidP="006E4F24">
      <w:pPr>
        <w:pStyle w:val="Naslov3"/>
        <w:rPr>
          <w:rFonts w:asciiTheme="minorHAnsi" w:hAnsiTheme="minorHAnsi" w:cstheme="minorHAnsi"/>
          <w:sz w:val="22"/>
          <w:szCs w:val="22"/>
        </w:rPr>
      </w:pPr>
      <w:bookmarkStart w:id="137" w:name="_Toc464638557"/>
      <w:bookmarkStart w:id="138" w:name="_Toc464638559"/>
      <w:bookmarkStart w:id="139" w:name="_Toc336851749"/>
      <w:bookmarkStart w:id="140" w:name="_Toc336851797"/>
      <w:bookmarkStart w:id="141" w:name="_Toc136434838"/>
      <w:bookmarkStart w:id="142" w:name="_Toc336851748"/>
      <w:bookmarkStart w:id="143" w:name="_Toc336851796"/>
      <w:bookmarkEnd w:id="137"/>
      <w:bookmarkEnd w:id="138"/>
      <w:r w:rsidRPr="00EF6110">
        <w:rPr>
          <w:rFonts w:asciiTheme="minorHAnsi" w:hAnsiTheme="minorHAnsi" w:cstheme="minorHAnsi"/>
          <w:sz w:val="22"/>
          <w:szCs w:val="22"/>
        </w:rPr>
        <w:t>Obrazec »</w:t>
      </w:r>
      <w:bookmarkEnd w:id="139"/>
      <w:bookmarkEnd w:id="140"/>
      <w:r w:rsidR="00974AB6" w:rsidRPr="00EF6110">
        <w:rPr>
          <w:rFonts w:asciiTheme="minorHAnsi" w:hAnsiTheme="minorHAnsi" w:cstheme="minorHAnsi"/>
          <w:sz w:val="22"/>
          <w:szCs w:val="22"/>
        </w:rPr>
        <w:t>ESPD</w:t>
      </w:r>
      <w:r w:rsidRPr="00EF6110">
        <w:rPr>
          <w:rFonts w:asciiTheme="minorHAnsi" w:hAnsiTheme="minorHAnsi" w:cstheme="minorHAnsi"/>
          <w:sz w:val="22"/>
          <w:szCs w:val="22"/>
        </w:rPr>
        <w:t>«</w:t>
      </w:r>
      <w:r w:rsidR="00974AB6" w:rsidRPr="00EF6110">
        <w:rPr>
          <w:rFonts w:asciiTheme="minorHAnsi" w:hAnsiTheme="minorHAnsi" w:cstheme="minorHAnsi"/>
          <w:sz w:val="22"/>
          <w:szCs w:val="22"/>
        </w:rPr>
        <w:t xml:space="preserve"> za vse gospodarske subjekte</w:t>
      </w:r>
      <w:bookmarkEnd w:id="141"/>
    </w:p>
    <w:p w14:paraId="63376FF4" w14:textId="77777777" w:rsidR="000203F0" w:rsidRPr="00EF6110" w:rsidRDefault="00974AB6" w:rsidP="000203F0">
      <w:pPr>
        <w:suppressAutoHyphens/>
        <w:autoSpaceDN w:val="0"/>
        <w:textAlignment w:val="baseline"/>
        <w:rPr>
          <w:rFonts w:asciiTheme="minorHAnsi" w:hAnsiTheme="minorHAnsi" w:cstheme="minorHAnsi"/>
          <w:sz w:val="22"/>
        </w:rPr>
      </w:pPr>
      <w:r w:rsidRPr="00EF6110">
        <w:rPr>
          <w:rFonts w:asciiTheme="minorHAnsi" w:hAnsiTheme="minorHAnsi" w:cstheme="minorHAnsi"/>
          <w:sz w:val="22"/>
        </w:rPr>
        <w:t xml:space="preserve">Obrazec ESPD predstavlja uradno izjavo gospodarskega subjekta, da </w:t>
      </w:r>
      <w:r w:rsidR="00643603" w:rsidRPr="00EF6110">
        <w:rPr>
          <w:rFonts w:asciiTheme="minorHAnsi" w:hAnsiTheme="minorHAnsi" w:cstheme="minorHAnsi"/>
          <w:sz w:val="22"/>
        </w:rPr>
        <w:t xml:space="preserve">zanj </w:t>
      </w:r>
      <w:r w:rsidRPr="00EF6110">
        <w:rPr>
          <w:rFonts w:asciiTheme="minorHAnsi" w:hAnsiTheme="minorHAnsi" w:cstheme="minorHAnsi"/>
          <w:sz w:val="22"/>
        </w:rPr>
        <w:t xml:space="preserve">ne obstajajo razlogi za izključitev in da izpolnjuje pogoje za sodelovanje, hkrati pa zagotavlja ustrezne informacije, ki jih zahteva naročnik. </w:t>
      </w:r>
      <w:r w:rsidR="00442953" w:rsidRPr="00EF6110">
        <w:rPr>
          <w:rFonts w:asciiTheme="minorHAnsi" w:hAnsiTheme="minorHAnsi" w:cstheme="minorHAnsi"/>
          <w:sz w:val="22"/>
        </w:rPr>
        <w:t xml:space="preserve">Obrazec ESPD </w:t>
      </w:r>
      <w:r w:rsidRPr="00EF6110">
        <w:rPr>
          <w:rFonts w:asciiTheme="minorHAnsi" w:hAnsiTheme="minorHAnsi" w:cstheme="minorHAnsi"/>
          <w:sz w:val="22"/>
        </w:rPr>
        <w:t>vključuje tudi uradno izjavo o tem, da bo gospodarski subjekt na zahtevo in brez odlašanja sposoben predložiti dokazila</w:t>
      </w:r>
      <w:r w:rsidR="00442953" w:rsidRPr="00EF6110">
        <w:rPr>
          <w:rFonts w:asciiTheme="minorHAnsi" w:hAnsiTheme="minorHAnsi" w:cstheme="minorHAnsi"/>
          <w:sz w:val="22"/>
        </w:rPr>
        <w:t>, ki dokazujejo neobstoj razlogov za izključitev oziroma izpolnjevanje pogojev za sodelovanje</w:t>
      </w:r>
      <w:r w:rsidRPr="00EF6110">
        <w:rPr>
          <w:rFonts w:asciiTheme="minorHAnsi" w:hAnsiTheme="minorHAnsi" w:cstheme="minorHAnsi"/>
          <w:sz w:val="22"/>
        </w:rPr>
        <w:t>.</w:t>
      </w:r>
      <w:r w:rsidR="000203F0" w:rsidRPr="00EF6110">
        <w:rPr>
          <w:rFonts w:asciiTheme="minorHAnsi" w:hAnsiTheme="minorHAnsi" w:cstheme="minorHAnsi"/>
          <w:sz w:val="22"/>
        </w:rPr>
        <w:t xml:space="preserve"> S predložitvijo obrazca ESPD ponudnik tudi potrdi, da izpolnjuje vse druge zahteve naročila.</w:t>
      </w:r>
    </w:p>
    <w:p w14:paraId="5601B842" w14:textId="77777777" w:rsidR="00974AB6" w:rsidRPr="00EF6110" w:rsidRDefault="00974AB6" w:rsidP="00AF1F2F">
      <w:pPr>
        <w:rPr>
          <w:rFonts w:asciiTheme="minorHAnsi" w:hAnsiTheme="minorHAnsi" w:cstheme="minorHAnsi"/>
          <w:sz w:val="22"/>
        </w:rPr>
      </w:pPr>
    </w:p>
    <w:p w14:paraId="1B06A328" w14:textId="0814FEDA" w:rsidR="00974AB6" w:rsidRDefault="00974AB6" w:rsidP="00AF1F2F">
      <w:pPr>
        <w:rPr>
          <w:rFonts w:asciiTheme="minorHAnsi" w:hAnsiTheme="minorHAnsi" w:cstheme="minorHAnsi"/>
          <w:sz w:val="22"/>
          <w:lang w:eastAsia="sl-SI"/>
        </w:rPr>
      </w:pPr>
      <w:r w:rsidRPr="00EF6110">
        <w:rPr>
          <w:rFonts w:asciiTheme="minorHAnsi" w:hAnsiTheme="minorHAnsi" w:cstheme="minorHAnsi"/>
          <w:sz w:val="22"/>
          <w:lang w:eastAsia="sl-SI"/>
        </w:rPr>
        <w:t>Navedbe v ESPD in/ali dokazila, ki ji predloži gospodarski subjekt, morajo biti veljavni.</w:t>
      </w:r>
    </w:p>
    <w:p w14:paraId="2881A87F" w14:textId="1129C590" w:rsidR="00EC07B6" w:rsidRDefault="00EC07B6" w:rsidP="00AF1F2F">
      <w:pPr>
        <w:rPr>
          <w:rFonts w:asciiTheme="minorHAnsi" w:hAnsiTheme="minorHAnsi" w:cstheme="minorHAnsi"/>
          <w:sz w:val="22"/>
          <w:lang w:eastAsia="sl-SI"/>
        </w:rPr>
      </w:pPr>
    </w:p>
    <w:p w14:paraId="0A8CEC59" w14:textId="1279D4B3" w:rsidR="00EC07B6" w:rsidRPr="00EF6110" w:rsidRDefault="00EC07B6" w:rsidP="00AF1F2F">
      <w:pPr>
        <w:rPr>
          <w:rFonts w:asciiTheme="minorHAnsi" w:hAnsiTheme="minorHAnsi" w:cstheme="minorHAnsi"/>
          <w:sz w:val="22"/>
          <w:lang w:eastAsia="sl-SI"/>
        </w:rPr>
      </w:pPr>
      <w:r w:rsidRPr="00EC07B6">
        <w:rPr>
          <w:rFonts w:asciiTheme="minorHAnsi" w:hAnsiTheme="minorHAnsi" w:cstheme="minorHAnsi"/>
          <w:sz w:val="22"/>
          <w:lang w:eastAsia="sl-SI"/>
        </w:rPr>
        <w:t>Gospodarski subjekt naročnikov obrazec ESPD (datoteka XML) uvozi v informacijski sistem e-JN oziroma na uradni spletni povezavi za izpolnjevanje ESPD in vanj neposredno vnese zahtevane podatke.</w:t>
      </w:r>
    </w:p>
    <w:p w14:paraId="68ADED93" w14:textId="77777777" w:rsidR="00974AB6" w:rsidRPr="00EF6110" w:rsidRDefault="00974AB6" w:rsidP="00AF1F2F">
      <w:pPr>
        <w:rPr>
          <w:rFonts w:asciiTheme="minorHAnsi" w:hAnsiTheme="minorHAnsi" w:cstheme="minorHAnsi"/>
          <w:sz w:val="22"/>
          <w:lang w:eastAsia="sl-SI"/>
        </w:rPr>
      </w:pPr>
    </w:p>
    <w:p w14:paraId="2D717529" w14:textId="77777777" w:rsidR="00B76E89" w:rsidRPr="00EF6110" w:rsidRDefault="00B76E89" w:rsidP="00B76E89">
      <w:pPr>
        <w:rPr>
          <w:rFonts w:asciiTheme="minorHAnsi" w:hAnsiTheme="minorHAnsi" w:cstheme="minorHAnsi"/>
          <w:sz w:val="22"/>
        </w:rPr>
      </w:pPr>
      <w:r w:rsidRPr="00EF6110">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F6110" w:rsidRDefault="00B76E89" w:rsidP="00B76E89">
      <w:pPr>
        <w:rPr>
          <w:rFonts w:asciiTheme="minorHAnsi" w:hAnsiTheme="minorHAnsi" w:cstheme="minorHAnsi"/>
          <w:sz w:val="22"/>
        </w:rPr>
      </w:pPr>
    </w:p>
    <w:p w14:paraId="7BC0E8ED" w14:textId="1D24688E" w:rsidR="00C04C50" w:rsidRPr="00FE62E2" w:rsidRDefault="00C04C50" w:rsidP="00C04C50">
      <w:pPr>
        <w:rPr>
          <w:rFonts w:asciiTheme="minorHAnsi" w:hAnsiTheme="minorHAnsi" w:cstheme="minorHAnsi"/>
          <w:color w:val="FF0000"/>
          <w:sz w:val="22"/>
        </w:rPr>
      </w:pPr>
      <w:bookmarkStart w:id="144" w:name="_Hlk511905322"/>
      <w:r w:rsidRPr="00EF6110">
        <w:rPr>
          <w:rFonts w:asciiTheme="minorHAnsi" w:hAnsiTheme="minorHAnsi" w:cstheme="minorHAnsi"/>
          <w:sz w:val="22"/>
        </w:rPr>
        <w:t xml:space="preserve">Ponudnik, ki v sistemu e-JN oddaja ponudbo, naloži svoj ESPD v razdelek </w:t>
      </w:r>
      <w:r w:rsidR="009B6CA3" w:rsidRPr="00EF6110">
        <w:rPr>
          <w:rFonts w:asciiTheme="minorHAnsi" w:hAnsiTheme="minorHAnsi" w:cstheme="minorHAnsi"/>
          <w:sz w:val="22"/>
        </w:rPr>
        <w:t xml:space="preserve">»Dokumenti«, del </w:t>
      </w:r>
      <w:r w:rsidRPr="00EF6110">
        <w:rPr>
          <w:rFonts w:asciiTheme="minorHAnsi" w:hAnsiTheme="minorHAnsi" w:cstheme="minorHAnsi"/>
          <w:sz w:val="22"/>
        </w:rPr>
        <w:t xml:space="preserve">»ESPD – ponudnik«, ESPD ostalih sodelujočih pa naloži v razdelek </w:t>
      </w:r>
      <w:r w:rsidR="009B6CA3" w:rsidRPr="00EF6110">
        <w:rPr>
          <w:rFonts w:asciiTheme="minorHAnsi" w:hAnsiTheme="minorHAnsi" w:cstheme="minorHAnsi"/>
          <w:sz w:val="22"/>
        </w:rPr>
        <w:t xml:space="preserve">»Sodelujoči«, del </w:t>
      </w:r>
      <w:r w:rsidRPr="00EF6110">
        <w:rPr>
          <w:rFonts w:asciiTheme="minorHAnsi" w:hAnsiTheme="minorHAnsi" w:cstheme="minorHAnsi"/>
          <w:sz w:val="22"/>
        </w:rPr>
        <w:t xml:space="preserve">»ESPD – ostali sodelujoči«. Ponudnik, ki v sistemu e-JN oddaja ponudbo, naloži elektronsko podpisan ESPD v </w:t>
      </w:r>
      <w:proofErr w:type="spellStart"/>
      <w:r w:rsidRPr="00EF6110">
        <w:rPr>
          <w:rFonts w:asciiTheme="minorHAnsi" w:hAnsiTheme="minorHAnsi" w:cstheme="minorHAnsi"/>
          <w:sz w:val="22"/>
        </w:rPr>
        <w:t>xml</w:t>
      </w:r>
      <w:proofErr w:type="spellEnd"/>
      <w:r w:rsidRPr="00EF6110">
        <w:rPr>
          <w:rFonts w:asciiTheme="minorHAnsi" w:hAnsiTheme="minorHAnsi" w:cstheme="minorHAnsi"/>
          <w:sz w:val="22"/>
        </w:rPr>
        <w:t xml:space="preserve">. obliki ali nepodpisan ESPD v </w:t>
      </w:r>
      <w:proofErr w:type="spellStart"/>
      <w:r w:rsidRPr="00EF6110">
        <w:rPr>
          <w:rFonts w:asciiTheme="minorHAnsi" w:hAnsiTheme="minorHAnsi" w:cstheme="minorHAnsi"/>
          <w:sz w:val="22"/>
        </w:rPr>
        <w:t>xml</w:t>
      </w:r>
      <w:proofErr w:type="spellEnd"/>
      <w:r w:rsidRPr="00EF6110">
        <w:rPr>
          <w:rFonts w:asciiTheme="minorHAnsi" w:hAnsiTheme="minorHAnsi" w:cstheme="minorHAnsi"/>
          <w:sz w:val="22"/>
        </w:rPr>
        <w:t xml:space="preserve">. obliki, </w:t>
      </w:r>
      <w:bookmarkStart w:id="145" w:name="_Hlk531606225"/>
      <w:r w:rsidRPr="00EF6110">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45"/>
      <w:r w:rsidRPr="00EF6110">
        <w:rPr>
          <w:rFonts w:asciiTheme="minorHAnsi" w:hAnsiTheme="minorHAnsi" w:cstheme="minorHAnsi"/>
          <w:sz w:val="22"/>
        </w:rPr>
        <w:t xml:space="preserve">. </w:t>
      </w:r>
    </w:p>
    <w:bookmarkEnd w:id="144"/>
    <w:p w14:paraId="32B4D358" w14:textId="77777777" w:rsidR="00B76E89" w:rsidRPr="00EF6110" w:rsidRDefault="00B76E89" w:rsidP="00B76E89">
      <w:pPr>
        <w:rPr>
          <w:rFonts w:asciiTheme="minorHAnsi" w:hAnsiTheme="minorHAnsi" w:cstheme="minorHAnsi"/>
          <w:sz w:val="22"/>
        </w:rPr>
      </w:pPr>
    </w:p>
    <w:p w14:paraId="5E1CAB90" w14:textId="05479B56" w:rsidR="00B76E89" w:rsidRPr="00EF6110" w:rsidRDefault="00B76E89" w:rsidP="00B76E89">
      <w:pPr>
        <w:rPr>
          <w:rFonts w:asciiTheme="minorHAnsi" w:hAnsiTheme="minorHAnsi" w:cstheme="minorHAnsi"/>
          <w:sz w:val="22"/>
        </w:rPr>
      </w:pPr>
      <w:r w:rsidRPr="00EF6110">
        <w:rPr>
          <w:rFonts w:asciiTheme="minorHAnsi" w:hAnsiTheme="minorHAnsi" w:cstheme="minorHAnsi"/>
          <w:sz w:val="22"/>
        </w:rPr>
        <w:t xml:space="preserve">Za ostale sodelujoče ponudnik v razdelek </w:t>
      </w:r>
      <w:r w:rsidR="009B6CA3" w:rsidRPr="00EF6110">
        <w:rPr>
          <w:rFonts w:asciiTheme="minorHAnsi" w:hAnsiTheme="minorHAnsi" w:cstheme="minorHAnsi"/>
          <w:sz w:val="22"/>
        </w:rPr>
        <w:t xml:space="preserve">»Sodelujoči«, del </w:t>
      </w:r>
      <w:r w:rsidRPr="00EF6110">
        <w:rPr>
          <w:rFonts w:asciiTheme="minorHAnsi" w:hAnsiTheme="minorHAnsi" w:cstheme="minorHAnsi"/>
          <w:sz w:val="22"/>
        </w:rPr>
        <w:t>»ESPD – ostali sodelujoči« priloži</w:t>
      </w:r>
      <w:r w:rsidR="00E210D4" w:rsidRPr="00EF6110">
        <w:rPr>
          <w:rFonts w:asciiTheme="minorHAnsi" w:hAnsiTheme="minorHAnsi" w:cstheme="minorHAnsi"/>
          <w:sz w:val="22"/>
        </w:rPr>
        <w:t xml:space="preserve"> lastnoročno </w:t>
      </w:r>
      <w:r w:rsidRPr="00EF6110">
        <w:rPr>
          <w:rFonts w:asciiTheme="minorHAnsi" w:hAnsiTheme="minorHAnsi" w:cstheme="minorHAnsi"/>
          <w:sz w:val="22"/>
        </w:rPr>
        <w:t xml:space="preserve">podpisane ESPD v </w:t>
      </w:r>
      <w:proofErr w:type="spellStart"/>
      <w:r w:rsidRPr="00EF6110">
        <w:rPr>
          <w:rFonts w:asciiTheme="minorHAnsi" w:hAnsiTheme="minorHAnsi" w:cstheme="minorHAnsi"/>
          <w:sz w:val="22"/>
        </w:rPr>
        <w:t>pdf</w:t>
      </w:r>
      <w:proofErr w:type="spellEnd"/>
      <w:r w:rsidRPr="00EF6110">
        <w:rPr>
          <w:rFonts w:asciiTheme="minorHAnsi" w:hAnsiTheme="minorHAnsi" w:cstheme="minorHAnsi"/>
          <w:sz w:val="22"/>
        </w:rPr>
        <w:t xml:space="preserve">. obliki, ali v elektronski obliki podpisan </w:t>
      </w:r>
      <w:proofErr w:type="spellStart"/>
      <w:r w:rsidRPr="00EF6110">
        <w:rPr>
          <w:rFonts w:asciiTheme="minorHAnsi" w:hAnsiTheme="minorHAnsi" w:cstheme="minorHAnsi"/>
          <w:sz w:val="22"/>
        </w:rPr>
        <w:t>xml</w:t>
      </w:r>
      <w:proofErr w:type="spellEnd"/>
      <w:r w:rsidRPr="00EF6110">
        <w:rPr>
          <w:rFonts w:asciiTheme="minorHAnsi" w:hAnsiTheme="minorHAnsi" w:cstheme="minorHAnsi"/>
          <w:sz w:val="22"/>
        </w:rPr>
        <w:t xml:space="preserve">. </w:t>
      </w:r>
    </w:p>
    <w:p w14:paraId="37143E0E" w14:textId="77777777" w:rsidR="008A1381" w:rsidRPr="00EF6110" w:rsidRDefault="008A1381" w:rsidP="008A1381">
      <w:pPr>
        <w:pStyle w:val="Naslov3"/>
        <w:rPr>
          <w:rFonts w:asciiTheme="minorHAnsi" w:hAnsiTheme="minorHAnsi" w:cstheme="minorHAnsi"/>
          <w:sz w:val="22"/>
          <w:szCs w:val="22"/>
        </w:rPr>
      </w:pPr>
      <w:bookmarkStart w:id="146" w:name="_Toc466382905"/>
      <w:bookmarkStart w:id="147" w:name="_Toc466382906"/>
      <w:bookmarkStart w:id="148" w:name="_Toc136434839"/>
      <w:bookmarkEnd w:id="146"/>
      <w:bookmarkEnd w:id="147"/>
      <w:r w:rsidRPr="00EF6110">
        <w:rPr>
          <w:rFonts w:asciiTheme="minorHAnsi" w:hAnsiTheme="minorHAnsi" w:cstheme="minorHAnsi"/>
          <w:sz w:val="22"/>
          <w:szCs w:val="22"/>
        </w:rPr>
        <w:t>Obrazec »Predračun«</w:t>
      </w:r>
      <w:bookmarkEnd w:id="148"/>
    </w:p>
    <w:p w14:paraId="3022CE37" w14:textId="1FB8E151" w:rsidR="00A04219" w:rsidRPr="00EF6110" w:rsidRDefault="008A1381" w:rsidP="00A04219">
      <w:pPr>
        <w:rPr>
          <w:rFonts w:asciiTheme="minorHAnsi" w:hAnsiTheme="minorHAnsi" w:cstheme="minorHAnsi"/>
          <w:sz w:val="22"/>
        </w:rPr>
      </w:pPr>
      <w:r w:rsidRPr="00EF6110">
        <w:rPr>
          <w:rFonts w:asciiTheme="minorHAnsi" w:hAnsiTheme="minorHAnsi" w:cstheme="minorHAnsi"/>
          <w:sz w:val="22"/>
        </w:rPr>
        <w:t>Ponudnik mora v Predračun</w:t>
      </w:r>
      <w:r w:rsidR="00442953" w:rsidRPr="00EF6110">
        <w:rPr>
          <w:rFonts w:asciiTheme="minorHAnsi" w:hAnsiTheme="minorHAnsi" w:cstheme="minorHAnsi"/>
          <w:sz w:val="22"/>
        </w:rPr>
        <w:t>u</w:t>
      </w:r>
      <w:r w:rsidRPr="00EF6110">
        <w:rPr>
          <w:rFonts w:asciiTheme="minorHAnsi" w:hAnsiTheme="minorHAnsi" w:cstheme="minorHAnsi"/>
          <w:sz w:val="22"/>
        </w:rPr>
        <w:t xml:space="preserve"> ponujati vse pozicije, ob upoštevanju tehničnih specifikacij, ki so del razpisne dokumentacije</w:t>
      </w:r>
      <w:r w:rsidR="00A04219" w:rsidRPr="00EF6110">
        <w:rPr>
          <w:rFonts w:asciiTheme="minorHAnsi" w:hAnsiTheme="minorHAnsi" w:cstheme="minorHAnsi"/>
          <w:sz w:val="22"/>
        </w:rPr>
        <w:t xml:space="preserve">: sanitarno-higienski material z montažo opreme, ustrezne vrečke za odpadke, čistila z dostavo, stroški tehničnih in delovnih pripomočkov, strošek dela ter vse morebitne popuste, kar pomeni, da morajo cene v ponudbi zajemati vse stroške, ki jih bo ponudnik imel z izvedbo storitve. Ponujena cena z DDV mora zajemati vse popuste in stroške (dobave blaga, špediterske, prevozne, carinske ter vse morebitne druge stroške…). </w:t>
      </w:r>
    </w:p>
    <w:p w14:paraId="12A89807" w14:textId="77777777" w:rsidR="00A04219" w:rsidRPr="00EF6110" w:rsidRDefault="00A04219" w:rsidP="00A04219">
      <w:pPr>
        <w:rPr>
          <w:rFonts w:asciiTheme="minorHAnsi" w:hAnsiTheme="minorHAnsi" w:cstheme="minorHAnsi"/>
          <w:sz w:val="22"/>
        </w:rPr>
      </w:pPr>
    </w:p>
    <w:p w14:paraId="751146D7" w14:textId="37216FEF" w:rsidR="0098141E" w:rsidRPr="00EF6110" w:rsidRDefault="00A04219" w:rsidP="008A1381">
      <w:pPr>
        <w:rPr>
          <w:rFonts w:asciiTheme="minorHAnsi" w:hAnsiTheme="minorHAnsi" w:cstheme="minorHAnsi"/>
          <w:sz w:val="22"/>
        </w:rPr>
      </w:pPr>
      <w:r w:rsidRPr="00EF6110">
        <w:rPr>
          <w:rFonts w:asciiTheme="minorHAnsi" w:hAnsiTheme="minorHAnsi" w:cstheme="minorHAnsi"/>
          <w:sz w:val="22"/>
        </w:rPr>
        <w:t>Naročnik stroškov, ki niso zajeti v ponudbeni ceni, naknadno ne bo upošteval.</w:t>
      </w:r>
    </w:p>
    <w:p w14:paraId="32D7A8A2" w14:textId="2C07C596" w:rsidR="007538B3" w:rsidRPr="00EF6110" w:rsidRDefault="0098141E" w:rsidP="008A1381">
      <w:pPr>
        <w:rPr>
          <w:rFonts w:asciiTheme="minorHAnsi" w:hAnsiTheme="minorHAnsi" w:cstheme="minorHAnsi"/>
          <w:sz w:val="22"/>
        </w:rPr>
      </w:pPr>
      <w:r w:rsidRPr="00EF6110">
        <w:rPr>
          <w:rFonts w:asciiTheme="minorHAnsi" w:hAnsiTheme="minorHAnsi" w:cstheme="minorHAnsi"/>
          <w:sz w:val="22"/>
        </w:rPr>
        <w:lastRenderedPageBreak/>
        <w:t>Ponudnik mora izpolniti vse postavke v predračunu</w:t>
      </w:r>
      <w:r w:rsidR="00A04219" w:rsidRPr="00EF6110">
        <w:rPr>
          <w:rFonts w:asciiTheme="minorHAnsi" w:hAnsiTheme="minorHAnsi" w:cstheme="minorHAnsi"/>
          <w:sz w:val="22"/>
        </w:rPr>
        <w:t>, in sicer na največ dve decimalni mesti</w:t>
      </w:r>
      <w:r w:rsidRPr="00EF6110">
        <w:rPr>
          <w:rFonts w:asciiTheme="minorHAnsi" w:hAnsiTheme="minorHAnsi" w:cstheme="minorHAnsi"/>
          <w:sz w:val="22"/>
        </w:rPr>
        <w:t xml:space="preserve">. </w:t>
      </w:r>
      <w:r w:rsidR="008A1381" w:rsidRPr="00EF6110">
        <w:rPr>
          <w:rFonts w:asciiTheme="minorHAnsi" w:hAnsiTheme="minorHAnsi" w:cstheme="minorHAnsi"/>
          <w:sz w:val="22"/>
        </w:rPr>
        <w:t xml:space="preserve">V kolikor ponudnik cene </w:t>
      </w:r>
      <w:r w:rsidRPr="00EF6110">
        <w:rPr>
          <w:rFonts w:asciiTheme="minorHAnsi" w:hAnsiTheme="minorHAnsi" w:cstheme="minorHAnsi"/>
          <w:sz w:val="22"/>
        </w:rPr>
        <w:t xml:space="preserve">v posamezno postavko </w:t>
      </w:r>
      <w:r w:rsidR="008A1381" w:rsidRPr="00EF6110">
        <w:rPr>
          <w:rFonts w:asciiTheme="minorHAnsi" w:hAnsiTheme="minorHAnsi" w:cstheme="minorHAnsi"/>
          <w:sz w:val="22"/>
        </w:rPr>
        <w:t xml:space="preserve">ne vpiše, se šteje, da </w:t>
      </w:r>
      <w:r w:rsidRPr="00EF6110">
        <w:rPr>
          <w:rFonts w:asciiTheme="minorHAnsi" w:hAnsiTheme="minorHAnsi" w:cstheme="minorHAnsi"/>
          <w:sz w:val="22"/>
        </w:rPr>
        <w:t>predmetne postavke ne ponuja in tako ne izpolnjuje vseh zahtev naročnika iz predmetne razpisne dokumentacije</w:t>
      </w:r>
      <w:r w:rsidR="008A1381" w:rsidRPr="00EF6110">
        <w:rPr>
          <w:rFonts w:asciiTheme="minorHAnsi" w:hAnsiTheme="minorHAnsi" w:cstheme="minorHAnsi"/>
          <w:sz w:val="22"/>
        </w:rPr>
        <w:t>.</w:t>
      </w:r>
    </w:p>
    <w:p w14:paraId="166D1284" w14:textId="77777777" w:rsidR="007538B3" w:rsidRPr="00EF6110" w:rsidRDefault="007538B3" w:rsidP="008A1381">
      <w:pPr>
        <w:rPr>
          <w:rFonts w:asciiTheme="minorHAnsi" w:hAnsiTheme="minorHAnsi" w:cstheme="minorHAnsi"/>
          <w:sz w:val="22"/>
        </w:rPr>
      </w:pPr>
    </w:p>
    <w:p w14:paraId="716C0640" w14:textId="77777777" w:rsidR="0098141E" w:rsidRPr="00EF6110" w:rsidRDefault="0098141E" w:rsidP="008A1381">
      <w:pPr>
        <w:rPr>
          <w:rFonts w:asciiTheme="minorHAnsi" w:hAnsiTheme="minorHAnsi" w:cstheme="minorHAnsi"/>
          <w:sz w:val="22"/>
        </w:rPr>
      </w:pPr>
      <w:r w:rsidRPr="00EF6110">
        <w:rPr>
          <w:rFonts w:asciiTheme="minorHAnsi" w:hAnsiTheme="minorHAnsi" w:cstheme="minorHAnsi"/>
          <w:sz w:val="22"/>
        </w:rPr>
        <w:t>V kolikor ponudnik vpiše ceno nič (0) EUR, se šteje, da ponuja postavko brezplačno.</w:t>
      </w:r>
    </w:p>
    <w:p w14:paraId="5838BD36" w14:textId="77777777" w:rsidR="0098141E" w:rsidRPr="00EF6110" w:rsidRDefault="0098141E" w:rsidP="008A1381">
      <w:pPr>
        <w:rPr>
          <w:rFonts w:asciiTheme="minorHAnsi" w:hAnsiTheme="minorHAnsi" w:cstheme="minorHAnsi"/>
          <w:sz w:val="22"/>
        </w:rPr>
      </w:pPr>
    </w:p>
    <w:p w14:paraId="13BF931E" w14:textId="77777777" w:rsidR="008A1381" w:rsidRPr="00EF6110" w:rsidRDefault="008A1381" w:rsidP="008A1381">
      <w:pPr>
        <w:rPr>
          <w:rFonts w:asciiTheme="minorHAnsi" w:hAnsiTheme="minorHAnsi" w:cstheme="minorHAnsi"/>
          <w:sz w:val="22"/>
        </w:rPr>
      </w:pPr>
      <w:r w:rsidRPr="00EF6110">
        <w:rPr>
          <w:rFonts w:asciiTheme="minorHAnsi" w:hAnsiTheme="minorHAnsi" w:cstheme="minorHAnsi"/>
          <w:sz w:val="22"/>
        </w:rPr>
        <w:t>Ponudnik ne sme spreminjati vsebine predračuna.</w:t>
      </w:r>
    </w:p>
    <w:p w14:paraId="377B98DA" w14:textId="77777777" w:rsidR="008A1381" w:rsidRPr="00EF6110" w:rsidRDefault="008A1381" w:rsidP="008A1381">
      <w:pPr>
        <w:rPr>
          <w:rFonts w:asciiTheme="minorHAnsi" w:hAnsiTheme="minorHAnsi" w:cstheme="minorHAnsi"/>
          <w:sz w:val="22"/>
        </w:rPr>
      </w:pPr>
    </w:p>
    <w:p w14:paraId="4E74090E" w14:textId="77777777" w:rsidR="008A1381" w:rsidRPr="00EF6110" w:rsidRDefault="008A1381" w:rsidP="008A1381">
      <w:pPr>
        <w:rPr>
          <w:rFonts w:asciiTheme="minorHAnsi" w:hAnsiTheme="minorHAnsi" w:cstheme="minorHAnsi"/>
          <w:sz w:val="22"/>
        </w:rPr>
      </w:pPr>
      <w:r w:rsidRPr="00EF6110">
        <w:rPr>
          <w:rFonts w:asciiTheme="minorHAnsi" w:hAnsiTheme="minorHAnsi" w:cstheme="minorHAnsi"/>
          <w:sz w:val="22"/>
        </w:rPr>
        <w:t xml:space="preserve">V primeru, da bo naročnik pri pregledu in ocenjevanju ponudb odkril očitne računske napake, bo ravnal v skladu </w:t>
      </w:r>
      <w:r w:rsidR="00442953" w:rsidRPr="00EF6110">
        <w:rPr>
          <w:rFonts w:asciiTheme="minorHAnsi" w:hAnsiTheme="minorHAnsi" w:cstheme="minorHAnsi"/>
          <w:sz w:val="22"/>
        </w:rPr>
        <w:t xml:space="preserve">s </w:t>
      </w:r>
      <w:r w:rsidRPr="00EF6110">
        <w:rPr>
          <w:rFonts w:asciiTheme="minorHAnsi" w:hAnsiTheme="minorHAnsi" w:cstheme="minorHAnsi"/>
          <w:sz w:val="22"/>
        </w:rPr>
        <w:t>sedmim odstavkom 89. člena ZJN-3.</w:t>
      </w:r>
    </w:p>
    <w:p w14:paraId="23E27E68" w14:textId="6AB8D1F5" w:rsidR="009151E2" w:rsidRDefault="009151E2" w:rsidP="00E11262">
      <w:pPr>
        <w:shd w:val="clear" w:color="auto" w:fill="FFFFFF"/>
        <w:spacing w:before="120" w:after="120"/>
        <w:textAlignment w:val="baseline"/>
        <w:rPr>
          <w:rFonts w:asciiTheme="minorHAnsi" w:hAnsiTheme="minorHAnsi" w:cstheme="minorHAnsi"/>
          <w:b/>
          <w:sz w:val="22"/>
        </w:rPr>
      </w:pPr>
      <w:r w:rsidRPr="00EF6110">
        <w:rPr>
          <w:rFonts w:asciiTheme="minorHAnsi" w:hAnsiTheme="minorHAnsi" w:cstheme="minorHAnsi"/>
          <w:b/>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F6110">
        <w:rPr>
          <w:rFonts w:asciiTheme="minorHAnsi" w:hAnsiTheme="minorHAnsi" w:cstheme="minorHAnsi"/>
          <w:b/>
          <w:sz w:val="22"/>
        </w:rPr>
        <w:t>word</w:t>
      </w:r>
      <w:proofErr w:type="spellEnd"/>
      <w:r w:rsidRPr="00EF6110">
        <w:rPr>
          <w:rFonts w:asciiTheme="minorHAnsi" w:hAnsiTheme="minorHAnsi" w:cstheme="minorHAnsi"/>
          <w:b/>
          <w:sz w:val="22"/>
        </w:rPr>
        <w:t xml:space="preserve">, </w:t>
      </w:r>
      <w:proofErr w:type="spellStart"/>
      <w:r w:rsidRPr="00EF6110">
        <w:rPr>
          <w:rFonts w:asciiTheme="minorHAnsi" w:hAnsiTheme="minorHAnsi" w:cstheme="minorHAnsi"/>
          <w:b/>
          <w:sz w:val="22"/>
        </w:rPr>
        <w:t>excel</w:t>
      </w:r>
      <w:proofErr w:type="spellEnd"/>
      <w:r w:rsidRPr="00EF6110">
        <w:rPr>
          <w:rFonts w:asciiTheme="minorHAnsi" w:hAnsiTheme="minorHAnsi" w:cstheme="minorHAnsi"/>
          <w:b/>
          <w:sz w:val="22"/>
        </w:rPr>
        <w:t xml:space="preserve"> ali </w:t>
      </w:r>
      <w:proofErr w:type="spellStart"/>
      <w:r w:rsidRPr="00EF6110">
        <w:rPr>
          <w:rFonts w:asciiTheme="minorHAnsi" w:hAnsiTheme="minorHAnsi" w:cstheme="minorHAnsi"/>
          <w:b/>
          <w:sz w:val="22"/>
        </w:rPr>
        <w:t>pdf</w:t>
      </w:r>
      <w:proofErr w:type="spellEnd"/>
      <w:r w:rsidRPr="00EF6110">
        <w:rPr>
          <w:rFonts w:asciiTheme="minorHAnsi" w:hAnsiTheme="minorHAnsi" w:cstheme="minorHAnsi"/>
          <w:b/>
          <w:sz w:val="22"/>
        </w:rPr>
        <w:t xml:space="preserve">. »Skupna ponudbena vrednost«, ki bo vpisana v istoimenski razdelek in dokument, ki bo naložen kot predračun v del »Predračun«, bosta razvidna in dostopna na javnem odpiranju ponudb. </w:t>
      </w:r>
    </w:p>
    <w:p w14:paraId="3230620A" w14:textId="44400308" w:rsidR="000C6337" w:rsidRPr="000C6337" w:rsidRDefault="00B97861" w:rsidP="001C3815">
      <w:pPr>
        <w:shd w:val="clear" w:color="auto" w:fill="FFFFFF"/>
        <w:spacing w:before="120" w:after="120"/>
        <w:textAlignment w:val="baseline"/>
        <w:rPr>
          <w:rFonts w:asciiTheme="minorHAnsi" w:hAnsiTheme="minorHAnsi" w:cstheme="minorHAnsi"/>
          <w:sz w:val="22"/>
        </w:rPr>
      </w:pPr>
      <w:r w:rsidRPr="00B97861">
        <w:rPr>
          <w:rFonts w:asciiTheme="minorHAnsi" w:hAnsiTheme="minorHAnsi" w:cstheme="minorHAnsi"/>
          <w:sz w:val="22"/>
        </w:rPr>
        <w:t>V primeru razhajanj med podatki, navedenimi v vnosnih poljih sistema e-JN (»Skupna ponudbena vrednost«), in podatki v dokumentu, ki je predložen kot predračun v elektronski obliki v delu »Predračun«, bo naročnik ravnal v skladu s pravili o odpravi računskih napak oziroma pozval ponudnika k pojasnilu ponudbe v skladu z 89. členom ZJN-3.</w:t>
      </w:r>
    </w:p>
    <w:p w14:paraId="545D4435" w14:textId="77777777" w:rsidR="001000A7" w:rsidRPr="000C6337" w:rsidRDefault="001000A7" w:rsidP="001000A7">
      <w:pPr>
        <w:rPr>
          <w:rFonts w:asciiTheme="minorHAnsi" w:hAnsiTheme="minorHAnsi" w:cstheme="minorHAnsi"/>
          <w:sz w:val="22"/>
        </w:rPr>
      </w:pPr>
      <w:r w:rsidRPr="000C6337">
        <w:rPr>
          <w:rFonts w:asciiTheme="minorHAnsi" w:hAnsiTheme="minorHAnsi" w:cstheme="minorHAnsi"/>
          <w:sz w:val="22"/>
        </w:rPr>
        <w:t>Naročnik opominja ponudnike, da bo celoten dokument Predračuna, ki ga ponudnik v sistemu e-JN naloži pod razdelek »Predračun«, avtomatično v celoti javno razviden vsem sodelujočim na javnem odpiranju ponudb. Zato ta dokument ne sme vsebovati osebnih podatkov (npr. imen zaposlenih) ali tajnih podatkov, ki niso del javno dostopne ponudbene cene.</w:t>
      </w:r>
    </w:p>
    <w:p w14:paraId="177A56F8" w14:textId="5382F8F0" w:rsidR="001000A7" w:rsidRDefault="001000A7" w:rsidP="008A1381">
      <w:pPr>
        <w:rPr>
          <w:rFonts w:asciiTheme="minorHAnsi" w:hAnsiTheme="minorHAnsi" w:cstheme="minorHAnsi"/>
          <w:color w:val="FF0000"/>
          <w:sz w:val="22"/>
        </w:rPr>
      </w:pPr>
    </w:p>
    <w:p w14:paraId="44EFA87B" w14:textId="4DC2E380" w:rsidR="00A04219" w:rsidRPr="00EF6110" w:rsidRDefault="00A04219" w:rsidP="00A04219">
      <w:pPr>
        <w:pStyle w:val="Naslov3"/>
        <w:ind w:left="641" w:hanging="641"/>
        <w:rPr>
          <w:rFonts w:asciiTheme="minorHAnsi" w:hAnsiTheme="minorHAnsi" w:cstheme="minorHAnsi"/>
          <w:sz w:val="22"/>
          <w:szCs w:val="22"/>
        </w:rPr>
      </w:pPr>
      <w:bookmarkStart w:id="149" w:name="_Toc136434840"/>
      <w:r w:rsidRPr="00EF6110">
        <w:rPr>
          <w:rFonts w:asciiTheme="minorHAnsi" w:hAnsiTheme="minorHAnsi" w:cstheme="minorHAnsi"/>
          <w:sz w:val="22"/>
          <w:szCs w:val="22"/>
        </w:rPr>
        <w:t>Ostali obrazci ponudbene dokumentacije</w:t>
      </w:r>
      <w:bookmarkEnd w:id="149"/>
    </w:p>
    <w:p w14:paraId="391F5252" w14:textId="5CF9DD08" w:rsidR="00A04219" w:rsidRPr="00EF6110" w:rsidRDefault="00E348BF" w:rsidP="00A04219">
      <w:pPr>
        <w:rPr>
          <w:rFonts w:asciiTheme="minorHAnsi" w:hAnsiTheme="minorHAnsi" w:cstheme="minorHAnsi"/>
          <w:sz w:val="22"/>
        </w:rPr>
      </w:pPr>
      <w:r w:rsidRPr="00EF6110">
        <w:rPr>
          <w:rFonts w:asciiTheme="minorHAnsi" w:hAnsiTheme="minorHAnsi" w:cstheme="minorHAnsi"/>
          <w:sz w:val="22"/>
        </w:rPr>
        <w:t>Ponudnik ostale izpolnjene dokumente ponudbene dokumentacije naloži v sistemu e-JN v razdelek »Drugi dokumenti«. Dokumenti so lahko podpisani fizično in skenirani kot *.</w:t>
      </w:r>
      <w:proofErr w:type="spellStart"/>
      <w:r w:rsidRPr="00EF6110">
        <w:rPr>
          <w:rFonts w:asciiTheme="minorHAnsi" w:hAnsiTheme="minorHAnsi" w:cstheme="minorHAnsi"/>
          <w:sz w:val="22"/>
        </w:rPr>
        <w:t>pdf</w:t>
      </w:r>
      <w:proofErr w:type="spellEnd"/>
      <w:r w:rsidRPr="00EF6110">
        <w:rPr>
          <w:rFonts w:asciiTheme="minorHAnsi" w:hAnsiTheme="minorHAnsi" w:cstheme="minorHAnsi"/>
          <w:sz w:val="22"/>
        </w:rPr>
        <w:t xml:space="preserve"> dokument ali elektronsko in naloženi kot *.</w:t>
      </w:r>
      <w:proofErr w:type="spellStart"/>
      <w:r w:rsidRPr="00EF6110">
        <w:rPr>
          <w:rFonts w:asciiTheme="minorHAnsi" w:hAnsiTheme="minorHAnsi" w:cstheme="minorHAnsi"/>
          <w:sz w:val="22"/>
        </w:rPr>
        <w:t>pdf</w:t>
      </w:r>
      <w:proofErr w:type="spellEnd"/>
      <w:r w:rsidRPr="00EF6110">
        <w:rPr>
          <w:rFonts w:asciiTheme="minorHAnsi" w:hAnsiTheme="minorHAnsi" w:cstheme="minorHAnsi"/>
          <w:sz w:val="22"/>
        </w:rPr>
        <w:t xml:space="preserve"> dokument. </w:t>
      </w:r>
      <w:r w:rsidR="00A04219" w:rsidRPr="00EF6110">
        <w:rPr>
          <w:rFonts w:asciiTheme="minorHAnsi" w:hAnsiTheme="minorHAnsi" w:cstheme="minorHAnsi"/>
          <w:sz w:val="22"/>
        </w:rPr>
        <w:t xml:space="preserve"> </w:t>
      </w:r>
    </w:p>
    <w:p w14:paraId="2EDEF448" w14:textId="77777777" w:rsidR="00D65E97" w:rsidRPr="00EF6110" w:rsidRDefault="00D65E97" w:rsidP="00AF1F2F">
      <w:pPr>
        <w:pStyle w:val="Naslov3"/>
        <w:ind w:left="641" w:hanging="641"/>
        <w:rPr>
          <w:rFonts w:asciiTheme="minorHAnsi" w:hAnsiTheme="minorHAnsi" w:cstheme="minorHAnsi"/>
          <w:sz w:val="22"/>
          <w:szCs w:val="22"/>
        </w:rPr>
      </w:pPr>
      <w:bookmarkStart w:id="150" w:name="_Toc509686755"/>
      <w:bookmarkStart w:id="151" w:name="_Toc509690863"/>
      <w:bookmarkStart w:id="152" w:name="_Toc509692020"/>
      <w:bookmarkStart w:id="153" w:name="_Toc136434841"/>
      <w:bookmarkEnd w:id="142"/>
      <w:bookmarkEnd w:id="143"/>
      <w:bookmarkEnd w:id="150"/>
      <w:bookmarkEnd w:id="151"/>
      <w:bookmarkEnd w:id="152"/>
      <w:r w:rsidRPr="00EF6110">
        <w:rPr>
          <w:rFonts w:asciiTheme="minorHAnsi" w:hAnsiTheme="minorHAnsi" w:cstheme="minorHAnsi"/>
          <w:sz w:val="22"/>
          <w:szCs w:val="22"/>
        </w:rPr>
        <w:t>Zavarovanje za resnost ponudbe</w:t>
      </w:r>
      <w:bookmarkEnd w:id="153"/>
    </w:p>
    <w:p w14:paraId="43550A8D" w14:textId="0C473B98" w:rsidR="000C6337" w:rsidRPr="000C6337" w:rsidRDefault="00797419" w:rsidP="00797419">
      <w:pPr>
        <w:widowControl w:val="0"/>
        <w:contextualSpacing/>
        <w:rPr>
          <w:rFonts w:asciiTheme="minorHAnsi" w:hAnsiTheme="minorHAnsi" w:cs="Arial"/>
          <w:sz w:val="22"/>
        </w:rPr>
      </w:pPr>
      <w:r w:rsidRPr="001245BB">
        <w:rPr>
          <w:rFonts w:ascii="Calibri" w:hAnsi="Calibri" w:cs="Arial"/>
          <w:sz w:val="22"/>
        </w:rPr>
        <w:t>Kot finančno zavarovanje za resnost ponudbe je zahtevan</w:t>
      </w:r>
      <w:r>
        <w:rPr>
          <w:rFonts w:ascii="Calibri" w:hAnsi="Calibri" w:cs="Arial"/>
          <w:sz w:val="22"/>
        </w:rPr>
        <w:t xml:space="preserve">a bianco </w:t>
      </w:r>
      <w:r w:rsidRPr="00F90BAF">
        <w:rPr>
          <w:rFonts w:ascii="Calibri" w:hAnsi="Calibri" w:cs="Arial"/>
          <w:sz w:val="22"/>
        </w:rPr>
        <w:t xml:space="preserve">menica z menično izjavo </w:t>
      </w:r>
      <w:r>
        <w:rPr>
          <w:rFonts w:ascii="Calibri" w:hAnsi="Calibri" w:cs="Arial"/>
          <w:sz w:val="22"/>
        </w:rPr>
        <w:t xml:space="preserve">in pooblastilom za izpolnitev </w:t>
      </w:r>
      <w:r w:rsidRPr="00F90BAF">
        <w:rPr>
          <w:rFonts w:ascii="Calibri" w:hAnsi="Calibri" w:cs="Arial"/>
          <w:sz w:val="22"/>
        </w:rPr>
        <w:t xml:space="preserve">v višini </w:t>
      </w:r>
      <w:r w:rsidRPr="001A2642">
        <w:rPr>
          <w:rFonts w:ascii="Calibri" w:hAnsi="Calibri" w:cs="Arial"/>
          <w:b/>
          <w:sz w:val="22"/>
        </w:rPr>
        <w:t>5% ponudbene vrednosti z DDV</w:t>
      </w:r>
      <w:r w:rsidR="001A2642">
        <w:rPr>
          <w:rFonts w:ascii="Calibri" w:hAnsi="Calibri" w:cs="Arial"/>
          <w:sz w:val="22"/>
        </w:rPr>
        <w:t xml:space="preserve"> (vrednost ponudbe za obdobje treh </w:t>
      </w:r>
      <w:r w:rsidR="001A2642" w:rsidRPr="000C6337">
        <w:rPr>
          <w:rFonts w:asciiTheme="minorHAnsi" w:hAnsiTheme="minorHAnsi" w:cs="Arial"/>
          <w:sz w:val="22"/>
        </w:rPr>
        <w:t>(3) let</w:t>
      </w:r>
      <w:r w:rsidR="006F7F83">
        <w:rPr>
          <w:rFonts w:asciiTheme="minorHAnsi" w:hAnsiTheme="minorHAnsi" w:cs="Arial"/>
          <w:sz w:val="22"/>
        </w:rPr>
        <w:t>),</w:t>
      </w:r>
      <w:r w:rsidR="006F7F83" w:rsidRPr="006F7F83">
        <w:t xml:space="preserve"> </w:t>
      </w:r>
      <w:r w:rsidR="006F7F83" w:rsidRPr="006F7F83">
        <w:rPr>
          <w:rFonts w:asciiTheme="minorHAnsi" w:hAnsiTheme="minorHAnsi" w:cs="Arial"/>
          <w:b/>
          <w:sz w:val="22"/>
        </w:rPr>
        <w:t>z veljavnostjo do 30.9.2026.</w:t>
      </w:r>
    </w:p>
    <w:p w14:paraId="1B469DB7" w14:textId="6CDBA68F" w:rsidR="000C6337" w:rsidRPr="000C6337" w:rsidRDefault="000C6337" w:rsidP="00797419">
      <w:pPr>
        <w:widowControl w:val="0"/>
        <w:contextualSpacing/>
        <w:rPr>
          <w:rFonts w:asciiTheme="minorHAnsi" w:hAnsiTheme="minorHAnsi" w:cs="Arial"/>
          <w:sz w:val="22"/>
        </w:rPr>
      </w:pPr>
      <w:r w:rsidRPr="000C6337">
        <w:rPr>
          <w:rFonts w:asciiTheme="minorHAnsi" w:hAnsiTheme="minorHAnsi"/>
          <w:sz w:val="22"/>
        </w:rPr>
        <w:t>V primeru podaljšanja roka za prejem ponudb mora ponudnik ustrezno podaljšati tudi veljavnost finančnega zavarovanja.</w:t>
      </w:r>
    </w:p>
    <w:p w14:paraId="5B8DD47D" w14:textId="1A30CEF0" w:rsidR="00797419" w:rsidRPr="000C6337" w:rsidRDefault="00CA7DFF" w:rsidP="00797419">
      <w:pPr>
        <w:widowControl w:val="0"/>
        <w:contextualSpacing/>
        <w:rPr>
          <w:rFonts w:asciiTheme="minorHAnsi" w:hAnsiTheme="minorHAnsi" w:cs="Arial"/>
          <w:sz w:val="22"/>
        </w:rPr>
      </w:pPr>
      <w:r>
        <w:rPr>
          <w:rFonts w:asciiTheme="minorHAnsi" w:hAnsiTheme="minorHAnsi" w:cs="Arial"/>
          <w:sz w:val="22"/>
        </w:rPr>
        <w:t>Bianco menica</w:t>
      </w:r>
      <w:r w:rsidR="00797419" w:rsidRPr="000C6337">
        <w:rPr>
          <w:rFonts w:asciiTheme="minorHAnsi" w:hAnsiTheme="minorHAnsi" w:cs="Arial"/>
          <w:sz w:val="22"/>
        </w:rPr>
        <w:t xml:space="preserve"> mora biti</w:t>
      </w:r>
      <w:r>
        <w:rPr>
          <w:rFonts w:asciiTheme="minorHAnsi" w:hAnsiTheme="minorHAnsi" w:cs="Arial"/>
          <w:sz w:val="22"/>
        </w:rPr>
        <w:t xml:space="preserve"> z oznako »brez protesta«</w:t>
      </w:r>
      <w:r w:rsidR="00797419" w:rsidRPr="000C6337">
        <w:rPr>
          <w:rFonts w:asciiTheme="minorHAnsi" w:hAnsiTheme="minorHAnsi" w:cs="Arial"/>
          <w:sz w:val="22"/>
        </w:rPr>
        <w:t>.</w:t>
      </w:r>
    </w:p>
    <w:p w14:paraId="6B1DB545" w14:textId="77777777" w:rsidR="00797419" w:rsidRDefault="00797419" w:rsidP="00797419">
      <w:pPr>
        <w:widowControl w:val="0"/>
        <w:spacing w:line="240" w:lineRule="auto"/>
        <w:contextualSpacing/>
        <w:rPr>
          <w:rFonts w:ascii="Calibri" w:hAnsi="Calibri" w:cs="Arial"/>
          <w:sz w:val="22"/>
        </w:rPr>
      </w:pPr>
    </w:p>
    <w:p w14:paraId="6DC00D8D" w14:textId="77777777" w:rsidR="00797419" w:rsidRDefault="00797419" w:rsidP="00797419">
      <w:pPr>
        <w:widowControl w:val="0"/>
        <w:spacing w:line="240" w:lineRule="auto"/>
        <w:rPr>
          <w:rFonts w:ascii="Calibri" w:hAnsi="Calibri" w:cs="Arial"/>
          <w:sz w:val="22"/>
        </w:rPr>
      </w:pPr>
      <w:r>
        <w:rPr>
          <w:rFonts w:ascii="Calibri" w:hAnsi="Calibri" w:cs="Arial"/>
          <w:sz w:val="22"/>
        </w:rPr>
        <w:t>V času veljavnosti finančnega zavarovanja za resnost ponudbe, mora ponudnik:</w:t>
      </w:r>
    </w:p>
    <w:p w14:paraId="7BD4D33B" w14:textId="77777777" w:rsidR="00797419" w:rsidRDefault="00797419" w:rsidP="00797419">
      <w:pPr>
        <w:pStyle w:val="Odstavekseznama"/>
        <w:widowControl w:val="0"/>
        <w:numPr>
          <w:ilvl w:val="0"/>
          <w:numId w:val="23"/>
        </w:numPr>
        <w:spacing w:line="240" w:lineRule="auto"/>
        <w:rPr>
          <w:rFonts w:ascii="Calibri" w:hAnsi="Calibri" w:cs="Arial"/>
          <w:sz w:val="22"/>
        </w:rPr>
      </w:pPr>
      <w:r w:rsidRPr="00B4249A">
        <w:rPr>
          <w:rFonts w:ascii="Calibri" w:hAnsi="Calibri" w:cs="Arial"/>
          <w:sz w:val="22"/>
        </w:rPr>
        <w:t>skleniti pogodbo</w:t>
      </w:r>
      <w:r>
        <w:rPr>
          <w:rFonts w:ascii="Calibri" w:hAnsi="Calibri" w:cs="Arial"/>
          <w:sz w:val="22"/>
        </w:rPr>
        <w:t xml:space="preserve"> z naročnikom</w:t>
      </w:r>
    </w:p>
    <w:p w14:paraId="2EB865C3" w14:textId="77777777" w:rsidR="00797419" w:rsidRPr="00804D08"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w:t>
      </w:r>
      <w:r w:rsidRPr="00B4249A">
        <w:rPr>
          <w:rFonts w:ascii="Calibri" w:hAnsi="Calibri" w:cs="Arial"/>
          <w:sz w:val="22"/>
        </w:rPr>
        <w:t>aročniku izročiti finančno zavarovanje za dobro izvedbo pogodbenih obveznosti</w:t>
      </w:r>
      <w:r w:rsidRPr="00804D08">
        <w:rPr>
          <w:rFonts w:ascii="Calibri" w:hAnsi="Calibri" w:cs="Arial"/>
          <w:sz w:val="22"/>
        </w:rPr>
        <w:t>.</w:t>
      </w:r>
    </w:p>
    <w:p w14:paraId="7324AFE5" w14:textId="77777777" w:rsidR="00797419" w:rsidRDefault="00797419" w:rsidP="00797419">
      <w:pPr>
        <w:widowControl w:val="0"/>
        <w:spacing w:line="240" w:lineRule="auto"/>
        <w:rPr>
          <w:rFonts w:ascii="Calibri" w:hAnsi="Calibri" w:cs="Arial"/>
          <w:sz w:val="22"/>
        </w:rPr>
      </w:pPr>
    </w:p>
    <w:p w14:paraId="617CDE06" w14:textId="77777777" w:rsidR="00797419" w:rsidRDefault="00797419" w:rsidP="00797419">
      <w:pPr>
        <w:widowControl w:val="0"/>
        <w:spacing w:line="240" w:lineRule="auto"/>
        <w:rPr>
          <w:rFonts w:ascii="Calibri" w:hAnsi="Calibri" w:cs="Arial"/>
          <w:sz w:val="22"/>
        </w:rPr>
      </w:pPr>
      <w:r>
        <w:rPr>
          <w:rFonts w:ascii="Calibri" w:hAnsi="Calibri" w:cs="Arial"/>
          <w:sz w:val="22"/>
        </w:rPr>
        <w:t>Naročnik bo finančno zavarovanje za resnost ponudbe vnovčil, če ponudnik:</w:t>
      </w:r>
    </w:p>
    <w:p w14:paraId="0E5E7382"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umakne ponudbo po poteku roka za prejem ponudb ali nedopustno spremeni ponudbo v času njene veljavnosti ali</w:t>
      </w:r>
    </w:p>
    <w:p w14:paraId="58820835"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na poziv naročnika ne podpiše pogodbe ali</w:t>
      </w:r>
    </w:p>
    <w:p w14:paraId="0F81CC1F" w14:textId="77777777" w:rsidR="00797419" w:rsidRPr="00804D08" w:rsidRDefault="00797419" w:rsidP="00797419">
      <w:pPr>
        <w:pStyle w:val="Odstavekseznama"/>
        <w:widowControl w:val="0"/>
        <w:numPr>
          <w:ilvl w:val="0"/>
          <w:numId w:val="23"/>
        </w:numPr>
        <w:spacing w:line="240" w:lineRule="auto"/>
        <w:rPr>
          <w:rFonts w:ascii="Calibri" w:hAnsi="Calibri" w:cs="Arial"/>
          <w:sz w:val="22"/>
        </w:rPr>
      </w:pPr>
      <w:r w:rsidRPr="00804D08">
        <w:rPr>
          <w:rFonts w:ascii="Calibri" w:hAnsi="Calibri" w:cs="Arial"/>
          <w:sz w:val="22"/>
        </w:rPr>
        <w:t>n</w:t>
      </w:r>
      <w:r>
        <w:rPr>
          <w:rFonts w:ascii="Calibri" w:hAnsi="Calibri" w:cs="Arial"/>
          <w:sz w:val="22"/>
        </w:rPr>
        <w:t>e</w:t>
      </w:r>
      <w:r w:rsidRPr="00804D08">
        <w:rPr>
          <w:rFonts w:ascii="Calibri" w:hAnsi="Calibri" w:cs="Arial"/>
          <w:sz w:val="22"/>
        </w:rPr>
        <w:t xml:space="preserve"> predloži zahtevanega finančnega zavarovanja za dobro izvedbo pogodbenih obveznosti v skladu s pogoji naročila.</w:t>
      </w:r>
    </w:p>
    <w:p w14:paraId="01808633" w14:textId="77777777" w:rsidR="00797419" w:rsidRDefault="00797419" w:rsidP="00797419">
      <w:pPr>
        <w:widowControl w:val="0"/>
        <w:spacing w:line="240" w:lineRule="auto"/>
        <w:rPr>
          <w:rFonts w:ascii="Calibri" w:hAnsi="Calibri" w:cs="Arial"/>
          <w:sz w:val="22"/>
        </w:rPr>
      </w:pPr>
    </w:p>
    <w:p w14:paraId="3AA90A33" w14:textId="77777777" w:rsidR="00797419" w:rsidRDefault="00797419" w:rsidP="00797419">
      <w:pPr>
        <w:widowControl w:val="0"/>
        <w:spacing w:line="240" w:lineRule="auto"/>
        <w:rPr>
          <w:rFonts w:ascii="Calibri" w:hAnsi="Calibri" w:cs="Arial"/>
          <w:sz w:val="22"/>
        </w:rPr>
      </w:pPr>
      <w:r>
        <w:rPr>
          <w:rFonts w:ascii="Calibri" w:hAnsi="Calibri" w:cs="Arial"/>
          <w:sz w:val="22"/>
        </w:rPr>
        <w:t xml:space="preserve">Predloženo finančno zavarovanje po vsebini ne sme odstopati od vzorca iz te razpisne dokumentacije in ne sme vsebovati  dodatnih pogojev za izplačilo, krajših rokov, nižjega zneska zavarovanja ali </w:t>
      </w:r>
      <w:r>
        <w:rPr>
          <w:rFonts w:ascii="Calibri" w:hAnsi="Calibri" w:cs="Arial"/>
          <w:sz w:val="22"/>
        </w:rPr>
        <w:lastRenderedPageBreak/>
        <w:t>spremenjene krajevne pristojnosti za reševanje morebitnih sporov. V nasprotnem primeru bo naročnik zavarovanje obravnaval kot neustrezno.</w:t>
      </w:r>
    </w:p>
    <w:p w14:paraId="01F91ECC" w14:textId="77777777" w:rsidR="00797419" w:rsidRDefault="00797419" w:rsidP="00797419">
      <w:pPr>
        <w:widowControl w:val="0"/>
        <w:spacing w:line="240" w:lineRule="auto"/>
        <w:rPr>
          <w:rFonts w:ascii="Calibri" w:hAnsi="Calibri" w:cs="Arial"/>
          <w:sz w:val="22"/>
        </w:rPr>
      </w:pPr>
    </w:p>
    <w:p w14:paraId="4D1F3600" w14:textId="77777777" w:rsidR="00797419" w:rsidRDefault="00797419" w:rsidP="00797419">
      <w:pPr>
        <w:widowControl w:val="0"/>
        <w:spacing w:line="240" w:lineRule="auto"/>
        <w:rPr>
          <w:rFonts w:ascii="Calibri" w:hAnsi="Calibri" w:cs="Arial"/>
          <w:sz w:val="22"/>
        </w:rPr>
      </w:pPr>
      <w:r>
        <w:rPr>
          <w:rFonts w:ascii="Calibri" w:hAnsi="Calibri" w:cs="Arial"/>
          <w:sz w:val="22"/>
        </w:rPr>
        <w:t>Naročnik bo predloženo finančno zavarovanje za resnost ponudbe neizbranim ponudnikom vrnil po pravnomočnosti odločitve o oddaji javnega naročila.</w:t>
      </w:r>
    </w:p>
    <w:p w14:paraId="41677931" w14:textId="77777777" w:rsidR="00797419" w:rsidRDefault="00797419" w:rsidP="00797419">
      <w:pPr>
        <w:widowControl w:val="0"/>
        <w:spacing w:line="240" w:lineRule="auto"/>
        <w:rPr>
          <w:rFonts w:ascii="Calibri" w:hAnsi="Calibri" w:cs="Arial"/>
          <w:sz w:val="22"/>
        </w:rPr>
      </w:pPr>
    </w:p>
    <w:p w14:paraId="39A11974" w14:textId="745A4A02" w:rsidR="00797419" w:rsidRDefault="00797419" w:rsidP="00797419">
      <w:pPr>
        <w:widowControl w:val="0"/>
        <w:spacing w:line="240" w:lineRule="auto"/>
        <w:rPr>
          <w:rFonts w:ascii="Calibri" w:hAnsi="Calibri" w:cs="Arial"/>
          <w:sz w:val="22"/>
        </w:rPr>
      </w:pPr>
      <w:r>
        <w:rPr>
          <w:rFonts w:ascii="Calibri" w:hAnsi="Calibri" w:cs="Arial"/>
          <w:sz w:val="22"/>
        </w:rPr>
        <w:t>Izbranemu ponudniku bo naročnik predloženo finančno zavarovanje za resnost ponudbe vrnil po podpisu pogodbe in predložitvi ustreznega finančnega zavarovanja za dobro izvedbo pogodbenih obveznosti.</w:t>
      </w:r>
    </w:p>
    <w:p w14:paraId="46D62AE2" w14:textId="77777777" w:rsidR="00797419" w:rsidRPr="0037075F" w:rsidRDefault="00797419" w:rsidP="00797419">
      <w:pPr>
        <w:widowControl w:val="0"/>
        <w:spacing w:line="240" w:lineRule="auto"/>
        <w:rPr>
          <w:rFonts w:ascii="Calibri" w:hAnsi="Calibri" w:cs="Arial"/>
          <w:sz w:val="22"/>
        </w:rPr>
      </w:pPr>
    </w:p>
    <w:p w14:paraId="079C27BF" w14:textId="00100F71" w:rsidR="00E348BF" w:rsidRPr="00EF6110" w:rsidRDefault="00E348BF" w:rsidP="006374E6">
      <w:pPr>
        <w:rPr>
          <w:rFonts w:asciiTheme="minorHAnsi" w:hAnsiTheme="minorHAnsi" w:cstheme="minorHAnsi"/>
          <w:sz w:val="22"/>
        </w:rPr>
      </w:pPr>
      <w:r w:rsidRPr="00EF6110">
        <w:rPr>
          <w:rFonts w:asciiTheme="minorHAnsi" w:hAnsiTheme="minorHAnsi" w:cstheme="minorHAnsi"/>
          <w:sz w:val="22"/>
          <w:u w:val="single"/>
        </w:rPr>
        <w:t>Menica</w:t>
      </w:r>
      <w:r w:rsidRPr="00EF6110">
        <w:rPr>
          <w:rFonts w:asciiTheme="minorHAnsi" w:hAnsiTheme="minorHAnsi" w:cstheme="minorHAnsi"/>
          <w:sz w:val="22"/>
        </w:rPr>
        <w:t>: Menica je vrednostni papir izdan v papirnati obliki in originalno in lastnoročno podpisan. Te ni mogoče zahtevati  drugače kot v originalu. Unovčitev menice, ki ni v originalu</w:t>
      </w:r>
      <w:r w:rsidR="00C365C2" w:rsidRPr="00EF6110">
        <w:rPr>
          <w:rFonts w:asciiTheme="minorHAnsi" w:hAnsiTheme="minorHAnsi" w:cstheme="minorHAnsi"/>
          <w:sz w:val="22"/>
        </w:rPr>
        <w:t xml:space="preserve">, ni mogoča. </w:t>
      </w:r>
      <w:r w:rsidR="00C365C2" w:rsidRPr="00797419">
        <w:rPr>
          <w:rFonts w:asciiTheme="minorHAnsi" w:hAnsiTheme="minorHAnsi" w:cstheme="minorHAnsi"/>
          <w:b/>
          <w:sz w:val="22"/>
        </w:rPr>
        <w:t xml:space="preserve">Ponudnik </w:t>
      </w:r>
      <w:r w:rsidR="00797419" w:rsidRPr="00797419">
        <w:rPr>
          <w:rFonts w:asciiTheme="minorHAnsi" w:hAnsiTheme="minorHAnsi" w:cstheme="minorHAnsi"/>
          <w:b/>
          <w:sz w:val="22"/>
        </w:rPr>
        <w:t xml:space="preserve">menico </w:t>
      </w:r>
      <w:r w:rsidR="00C365C2" w:rsidRPr="00797419">
        <w:rPr>
          <w:rFonts w:asciiTheme="minorHAnsi" w:hAnsiTheme="minorHAnsi" w:cstheme="minorHAnsi"/>
          <w:b/>
          <w:sz w:val="22"/>
        </w:rPr>
        <w:t xml:space="preserve">naročniku predloži do roka za oddajo ponudb v ustrezno opremljeni ovojnici z oznako javnega naročila in navedbo »ne odpiraj«. </w:t>
      </w:r>
      <w:r w:rsidR="00C365C2" w:rsidRPr="00EF6110">
        <w:rPr>
          <w:rFonts w:asciiTheme="minorHAnsi" w:hAnsiTheme="minorHAnsi" w:cstheme="minorHAnsi"/>
          <w:sz w:val="22"/>
        </w:rPr>
        <w:t>V kolikor bo z menico predložena še kakršna koli druga dokumentacija, se ta ne bo štela kot del ponudbene dokumentacije.</w:t>
      </w:r>
    </w:p>
    <w:p w14:paraId="680F004B" w14:textId="77777777" w:rsidR="006374E6" w:rsidRPr="00EF6110" w:rsidRDefault="005027BF" w:rsidP="004C7C8D">
      <w:pPr>
        <w:pStyle w:val="Naslov3"/>
        <w:ind w:left="641" w:hanging="641"/>
        <w:rPr>
          <w:rFonts w:asciiTheme="minorHAnsi" w:hAnsiTheme="minorHAnsi" w:cstheme="minorHAnsi"/>
          <w:sz w:val="22"/>
          <w:szCs w:val="22"/>
        </w:rPr>
      </w:pPr>
      <w:bookmarkStart w:id="154" w:name="_Toc136434842"/>
      <w:r w:rsidRPr="00EF6110">
        <w:rPr>
          <w:rFonts w:asciiTheme="minorHAnsi" w:hAnsiTheme="minorHAnsi" w:cstheme="minorHAnsi"/>
          <w:sz w:val="22"/>
          <w:szCs w:val="22"/>
        </w:rPr>
        <w:t>Zavarovanje</w:t>
      </w:r>
      <w:r w:rsidR="006374E6" w:rsidRPr="00EF6110">
        <w:rPr>
          <w:rFonts w:asciiTheme="minorHAnsi" w:hAnsiTheme="minorHAnsi" w:cstheme="minorHAnsi"/>
          <w:sz w:val="22"/>
          <w:szCs w:val="22"/>
        </w:rPr>
        <w:t xml:space="preserve"> za dobro izvedbo pogodbenih obveznosti</w:t>
      </w:r>
      <w:bookmarkEnd w:id="154"/>
    </w:p>
    <w:p w14:paraId="511A0A8A" w14:textId="4F9397BC" w:rsidR="00797419" w:rsidRPr="00CA7DFF" w:rsidRDefault="00797419" w:rsidP="00797419">
      <w:pPr>
        <w:widowControl w:val="0"/>
        <w:contextualSpacing/>
        <w:rPr>
          <w:rFonts w:asciiTheme="minorHAnsi" w:hAnsiTheme="minorHAnsi" w:cs="Arial"/>
          <w:sz w:val="22"/>
        </w:rPr>
      </w:pPr>
      <w:r w:rsidRPr="001245BB">
        <w:rPr>
          <w:rFonts w:ascii="Calibri" w:hAnsi="Calibri" w:cs="Arial"/>
          <w:sz w:val="22"/>
        </w:rPr>
        <w:t xml:space="preserve">Kot finančno zavarovanje za dobro izvedbo pogodbenih obveznosti </w:t>
      </w:r>
      <w:r>
        <w:rPr>
          <w:rFonts w:ascii="Calibri" w:hAnsi="Calibri" w:cs="Arial"/>
          <w:sz w:val="22"/>
        </w:rPr>
        <w:t>so</w:t>
      </w:r>
      <w:r w:rsidRPr="001245BB">
        <w:rPr>
          <w:rFonts w:ascii="Calibri" w:hAnsi="Calibri" w:cs="Arial"/>
          <w:sz w:val="22"/>
        </w:rPr>
        <w:t xml:space="preserve"> zahtevan</w:t>
      </w:r>
      <w:r>
        <w:rPr>
          <w:rFonts w:ascii="Calibri" w:hAnsi="Calibri" w:cs="Arial"/>
          <w:sz w:val="22"/>
        </w:rPr>
        <w:t xml:space="preserve">e </w:t>
      </w:r>
      <w:r w:rsidRPr="001A2642">
        <w:rPr>
          <w:rFonts w:ascii="Calibri" w:hAnsi="Calibri" w:cs="Arial"/>
          <w:b/>
          <w:sz w:val="22"/>
        </w:rPr>
        <w:t>tri (3) bianco menice</w:t>
      </w:r>
      <w:r w:rsidRPr="00F90BAF">
        <w:rPr>
          <w:rFonts w:ascii="Calibri" w:hAnsi="Calibri" w:cs="Arial"/>
          <w:sz w:val="22"/>
        </w:rPr>
        <w:t xml:space="preserve"> z menično izjavo</w:t>
      </w:r>
      <w:r>
        <w:rPr>
          <w:rFonts w:ascii="Calibri" w:hAnsi="Calibri" w:cs="Arial"/>
          <w:sz w:val="22"/>
        </w:rPr>
        <w:t xml:space="preserve"> (z oznako »brez protesta«) in pooblastilom za izpolnitev</w:t>
      </w:r>
      <w:r w:rsidR="00FB5805">
        <w:rPr>
          <w:rFonts w:ascii="Calibri" w:hAnsi="Calibri" w:cs="Arial"/>
          <w:sz w:val="22"/>
        </w:rPr>
        <w:t>, ki skupaj zagotavljajo finančno zavarovanje</w:t>
      </w:r>
      <w:r w:rsidRPr="00F90BAF">
        <w:rPr>
          <w:rFonts w:ascii="Calibri" w:hAnsi="Calibri" w:cs="Arial"/>
          <w:sz w:val="22"/>
        </w:rPr>
        <w:t xml:space="preserve"> v skupni </w:t>
      </w:r>
      <w:r w:rsidRPr="001A2642">
        <w:rPr>
          <w:rFonts w:ascii="Calibri" w:hAnsi="Calibri" w:cs="Arial"/>
          <w:b/>
          <w:sz w:val="22"/>
        </w:rPr>
        <w:t>višini 10% pogodbene vrednosti z DDV</w:t>
      </w:r>
      <w:bookmarkStart w:id="155" w:name="_Hlk229992166"/>
      <w:r w:rsidR="006F7F83" w:rsidRPr="006F7F83">
        <w:t xml:space="preserve"> </w:t>
      </w:r>
      <w:r w:rsidR="006F7F83" w:rsidRPr="006F7F83">
        <w:rPr>
          <w:rFonts w:ascii="Calibri" w:hAnsi="Calibri" w:cs="Arial"/>
          <w:b/>
          <w:sz w:val="22"/>
        </w:rPr>
        <w:t>z veljavnostjo do 30. 9. 202</w:t>
      </w:r>
      <w:r w:rsidR="006F7F83">
        <w:rPr>
          <w:rFonts w:ascii="Calibri" w:hAnsi="Calibri" w:cs="Arial"/>
          <w:b/>
          <w:sz w:val="22"/>
        </w:rPr>
        <w:t>9</w:t>
      </w:r>
      <w:r w:rsidRPr="00CA7DFF">
        <w:rPr>
          <w:rFonts w:asciiTheme="minorHAnsi" w:hAnsiTheme="minorHAnsi" w:cs="Arial"/>
          <w:sz w:val="22"/>
        </w:rPr>
        <w:t xml:space="preserve">. </w:t>
      </w:r>
      <w:bookmarkEnd w:id="155"/>
      <w:r w:rsidRPr="00CA7DFF">
        <w:rPr>
          <w:rFonts w:asciiTheme="minorHAnsi" w:hAnsiTheme="minorHAnsi" w:cs="Arial"/>
          <w:sz w:val="22"/>
        </w:rPr>
        <w:t>Izbrani ponudnik bo naročniku izročil menice in menično izjavo ob podpisu pogodbe.</w:t>
      </w:r>
    </w:p>
    <w:p w14:paraId="6F132C5E" w14:textId="77777777" w:rsidR="00797419" w:rsidRPr="001245BB" w:rsidRDefault="00797419" w:rsidP="00797419">
      <w:pPr>
        <w:widowControl w:val="0"/>
        <w:tabs>
          <w:tab w:val="left" w:pos="5670"/>
        </w:tabs>
        <w:contextualSpacing/>
        <w:rPr>
          <w:rFonts w:ascii="Calibri" w:hAnsi="Calibri" w:cs="Arial"/>
          <w:sz w:val="22"/>
        </w:rPr>
      </w:pPr>
      <w:r>
        <w:rPr>
          <w:rFonts w:ascii="Calibri" w:hAnsi="Calibri" w:cs="Arial"/>
          <w:sz w:val="22"/>
        </w:rPr>
        <w:tab/>
      </w:r>
    </w:p>
    <w:p w14:paraId="4D9A02FD" w14:textId="783DB3B8" w:rsidR="00797419" w:rsidRDefault="00797419" w:rsidP="00797419">
      <w:pPr>
        <w:widowControl w:val="0"/>
        <w:spacing w:line="240" w:lineRule="auto"/>
        <w:contextualSpacing/>
        <w:rPr>
          <w:rFonts w:ascii="Calibri" w:hAnsi="Calibri" w:cs="Arial"/>
          <w:sz w:val="22"/>
        </w:rPr>
      </w:pPr>
      <w:r>
        <w:rPr>
          <w:rFonts w:ascii="Calibri" w:hAnsi="Calibri" w:cs="Arial"/>
          <w:sz w:val="22"/>
        </w:rPr>
        <w:t xml:space="preserve">Finančno zavarovanje za dobro izvedbo pogodbenih </w:t>
      </w:r>
      <w:r w:rsidR="00CA7DFF">
        <w:rPr>
          <w:rFonts w:ascii="Calibri" w:hAnsi="Calibri" w:cs="Arial"/>
          <w:sz w:val="22"/>
        </w:rPr>
        <w:t>obveznosti</w:t>
      </w:r>
      <w:r>
        <w:rPr>
          <w:rFonts w:ascii="Calibri" w:hAnsi="Calibri" w:cs="Arial"/>
          <w:sz w:val="22"/>
        </w:rPr>
        <w:t xml:space="preserve"> naročnik unovči, če:</w:t>
      </w:r>
    </w:p>
    <w:p w14:paraId="28719308"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svojih obveznosti do naročnika ne izpolni skladno s pogodbo, v dogovorjeni kvaliteti, obsegu in roku ter v skladu z razpisno in ponudbeno dokumentacijo;</w:t>
      </w:r>
    </w:p>
    <w:p w14:paraId="28225BB2"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naročnik po krivdi izvajalca odstopi od pogodbe;</w:t>
      </w:r>
    </w:p>
    <w:p w14:paraId="49248192"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naročnik med izvajanjem storitev ugotovi, da dela dejansko izvaja gospodarski subjekt, ki ni izvajalec ali partner v skupnem nastopu;</w:t>
      </w:r>
    </w:p>
    <w:p w14:paraId="188BA9F0"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naročniku povzroči škodo, ki je ne povrne v roku, ki ga bo določil naročnik;</w:t>
      </w:r>
    </w:p>
    <w:p w14:paraId="4103253E"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naročniku poda zavajajoče ali lažne informacije, podatke ali dokumente, zaradi česar mora naročnik javno naročilo razveljaviti;</w:t>
      </w:r>
    </w:p>
    <w:p w14:paraId="30B8992F" w14:textId="77777777" w:rsidR="00797419"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izvajalec v roku, ki ga določi naročnik, ne odpravi morebitnih pomanjkljivosti;</w:t>
      </w:r>
    </w:p>
    <w:p w14:paraId="34D97BDD" w14:textId="77777777" w:rsidR="00797419" w:rsidRPr="00921C9C" w:rsidRDefault="00797419" w:rsidP="00797419">
      <w:pPr>
        <w:pStyle w:val="Odstavekseznama"/>
        <w:widowControl w:val="0"/>
        <w:numPr>
          <w:ilvl w:val="0"/>
          <w:numId w:val="23"/>
        </w:numPr>
        <w:spacing w:line="240" w:lineRule="auto"/>
        <w:rPr>
          <w:rFonts w:ascii="Calibri" w:hAnsi="Calibri" w:cs="Arial"/>
          <w:sz w:val="22"/>
        </w:rPr>
      </w:pPr>
      <w:r>
        <w:rPr>
          <w:rFonts w:ascii="Calibri" w:hAnsi="Calibri" w:cs="Arial"/>
          <w:sz w:val="22"/>
        </w:rPr>
        <w:t>v drugih primerih, ki jih določa pogodba oziroma pomenijo kršitev pogodbenih obveznosti.</w:t>
      </w:r>
    </w:p>
    <w:p w14:paraId="16719452" w14:textId="77777777" w:rsidR="00797419" w:rsidRDefault="00797419" w:rsidP="00797419">
      <w:pPr>
        <w:widowControl w:val="0"/>
        <w:spacing w:line="240" w:lineRule="auto"/>
        <w:contextualSpacing/>
        <w:rPr>
          <w:rFonts w:ascii="Calibri" w:hAnsi="Calibri" w:cs="Arial"/>
          <w:sz w:val="22"/>
        </w:rPr>
      </w:pPr>
    </w:p>
    <w:p w14:paraId="1302791E" w14:textId="54CF3099" w:rsidR="00962EF1" w:rsidRPr="00EF6110" w:rsidRDefault="00962EF1" w:rsidP="00962EF1">
      <w:pPr>
        <w:rPr>
          <w:rFonts w:asciiTheme="minorHAnsi" w:hAnsiTheme="minorHAnsi" w:cstheme="minorHAnsi"/>
          <w:sz w:val="22"/>
        </w:rPr>
      </w:pPr>
      <w:r w:rsidRPr="00EF6110">
        <w:rPr>
          <w:rFonts w:asciiTheme="minorHAnsi" w:hAnsiTheme="minorHAnsi" w:cstheme="minorHAnsi"/>
          <w:sz w:val="22"/>
        </w:rPr>
        <w:t>Če se bodo med trajanjem pogodbe spremenili roki za izvedbo posla, vrsta blaga ali storitve, kakovost in količina, bo moral izvajalec temu ustrezno spremeniti tudi zavarovanje oziroma podaljšati njeno veljavnost.</w:t>
      </w:r>
    </w:p>
    <w:p w14:paraId="57972BA6" w14:textId="3BCD3217" w:rsidR="002C427C" w:rsidRPr="00EF6110" w:rsidRDefault="008719FF" w:rsidP="002C427C">
      <w:pPr>
        <w:pStyle w:val="Naslov2"/>
        <w:rPr>
          <w:rFonts w:asciiTheme="minorHAnsi" w:hAnsiTheme="minorHAnsi" w:cstheme="minorHAnsi"/>
          <w:sz w:val="22"/>
          <w:szCs w:val="22"/>
        </w:rPr>
      </w:pPr>
      <w:bookmarkStart w:id="156" w:name="_Toc467501200"/>
      <w:bookmarkStart w:id="157" w:name="_Toc467501201"/>
      <w:bookmarkStart w:id="158" w:name="_Toc509686761"/>
      <w:bookmarkStart w:id="159" w:name="_Toc509690869"/>
      <w:bookmarkStart w:id="160" w:name="_Toc509692026"/>
      <w:bookmarkStart w:id="161" w:name="_Toc136434843"/>
      <w:bookmarkEnd w:id="156"/>
      <w:bookmarkEnd w:id="157"/>
      <w:bookmarkEnd w:id="158"/>
      <w:bookmarkEnd w:id="159"/>
      <w:bookmarkEnd w:id="160"/>
      <w:r w:rsidRPr="00EF6110">
        <w:rPr>
          <w:rFonts w:asciiTheme="minorHAnsi" w:hAnsiTheme="minorHAnsi" w:cstheme="minorHAnsi"/>
          <w:sz w:val="22"/>
          <w:szCs w:val="22"/>
        </w:rPr>
        <w:t>D</w:t>
      </w:r>
      <w:r w:rsidR="0017436F" w:rsidRPr="00EF6110">
        <w:rPr>
          <w:rFonts w:asciiTheme="minorHAnsi" w:hAnsiTheme="minorHAnsi" w:cstheme="minorHAnsi"/>
          <w:sz w:val="22"/>
          <w:szCs w:val="22"/>
        </w:rPr>
        <w:t>ruga določila za pripravo ponudbe</w:t>
      </w:r>
      <w:bookmarkEnd w:id="161"/>
    </w:p>
    <w:p w14:paraId="5D72619C" w14:textId="77777777" w:rsidR="002C427C" w:rsidRPr="00EF6110" w:rsidRDefault="002C427C" w:rsidP="002C427C">
      <w:pPr>
        <w:pStyle w:val="Naslov3"/>
        <w:rPr>
          <w:rFonts w:asciiTheme="minorHAnsi" w:hAnsiTheme="minorHAnsi" w:cstheme="minorHAnsi"/>
          <w:sz w:val="22"/>
          <w:szCs w:val="22"/>
        </w:rPr>
      </w:pPr>
      <w:bookmarkStart w:id="162" w:name="_Toc336851754"/>
      <w:bookmarkStart w:id="163" w:name="_Toc336851802"/>
      <w:bookmarkStart w:id="164" w:name="_Toc136434844"/>
      <w:r w:rsidRPr="00EF6110">
        <w:rPr>
          <w:rFonts w:asciiTheme="minorHAnsi" w:hAnsiTheme="minorHAnsi" w:cstheme="minorHAnsi"/>
          <w:sz w:val="22"/>
          <w:szCs w:val="22"/>
        </w:rPr>
        <w:t>Skupna ponudba</w:t>
      </w:r>
      <w:bookmarkEnd w:id="162"/>
      <w:bookmarkEnd w:id="163"/>
      <w:bookmarkEnd w:id="164"/>
    </w:p>
    <w:p w14:paraId="5DCBB01A" w14:textId="6A2FBECB" w:rsidR="00491A6D" w:rsidRDefault="00491A6D" w:rsidP="002C427C">
      <w:pPr>
        <w:rPr>
          <w:rFonts w:asciiTheme="minorHAnsi" w:hAnsiTheme="minorHAnsi" w:cstheme="minorHAnsi"/>
          <w:sz w:val="22"/>
        </w:rPr>
      </w:pPr>
    </w:p>
    <w:p w14:paraId="2FC76CE9" w14:textId="77777777" w:rsidR="00491A6D" w:rsidRPr="00491A6D" w:rsidRDefault="00491A6D" w:rsidP="00491A6D">
      <w:pPr>
        <w:rPr>
          <w:rFonts w:asciiTheme="minorHAnsi" w:hAnsiTheme="minorHAnsi" w:cstheme="minorHAnsi"/>
          <w:sz w:val="22"/>
        </w:rPr>
      </w:pPr>
      <w:r w:rsidRPr="00491A6D">
        <w:rPr>
          <w:rFonts w:asciiTheme="minorHAnsi" w:hAnsiTheme="minorHAnsi" w:cstheme="minorHAnsi"/>
          <w:sz w:val="22"/>
        </w:rPr>
        <w:t xml:space="preserve">V primeru, da skupina gospodarskih subjektov predloži skupno ponudbo (konzorcij), lahko izpolnjevanje pogojev za sodelovanje (točke od 8.1.1 do 8.1.6) </w:t>
      </w:r>
      <w:r w:rsidRPr="00491A6D">
        <w:rPr>
          <w:rFonts w:asciiTheme="minorHAnsi" w:hAnsiTheme="minorHAnsi" w:cstheme="minorHAnsi"/>
          <w:b/>
          <w:bCs/>
          <w:sz w:val="22"/>
        </w:rPr>
        <w:t>izkažejo skupaj</w:t>
      </w:r>
      <w:r w:rsidRPr="00491A6D">
        <w:rPr>
          <w:rFonts w:asciiTheme="minorHAnsi" w:hAnsiTheme="minorHAnsi" w:cstheme="minorHAnsi"/>
          <w:sz w:val="22"/>
        </w:rPr>
        <w:t>, razen pri pogojih, za katere je v tej razpisni dokumentaciji izrecno določeno, da jih mora vsak sodelujoči partner izpolnjevati samostojno (npr. razlogi za izključitev, nekaznovanost, prepoved poslovanja).</w:t>
      </w:r>
    </w:p>
    <w:p w14:paraId="44B75A6C" w14:textId="4914B18F" w:rsidR="00491A6D" w:rsidRDefault="00491A6D" w:rsidP="002C427C">
      <w:pPr>
        <w:rPr>
          <w:rFonts w:asciiTheme="minorHAnsi" w:hAnsiTheme="minorHAnsi" w:cstheme="minorHAnsi"/>
          <w:sz w:val="22"/>
        </w:rPr>
      </w:pPr>
    </w:p>
    <w:p w14:paraId="6F3F3CC0" w14:textId="77777777" w:rsidR="00D432DE" w:rsidRPr="00EF6110" w:rsidRDefault="00D432DE" w:rsidP="00D432DE">
      <w:pPr>
        <w:rPr>
          <w:rFonts w:asciiTheme="minorHAnsi" w:hAnsiTheme="minorHAnsi" w:cstheme="minorHAnsi"/>
          <w:sz w:val="22"/>
        </w:rPr>
      </w:pPr>
      <w:r w:rsidRPr="00EF6110">
        <w:rPr>
          <w:rFonts w:asciiTheme="minorHAnsi" w:hAnsiTheme="minorHAnsi" w:cstheme="minorHAnsi"/>
          <w:sz w:val="22"/>
        </w:rPr>
        <w:t>Vsi ponudniki v skupni ponudbi morajo izpolniti ESPD posamično in v njem navesti vse zahtevane podatke.</w:t>
      </w:r>
    </w:p>
    <w:p w14:paraId="680A7BD9" w14:textId="77777777" w:rsidR="00D432DE" w:rsidRPr="00EF6110" w:rsidRDefault="00D432DE" w:rsidP="002C427C">
      <w:pPr>
        <w:rPr>
          <w:rFonts w:asciiTheme="minorHAnsi" w:hAnsiTheme="minorHAnsi" w:cstheme="minorHAnsi"/>
          <w:sz w:val="22"/>
        </w:rPr>
      </w:pPr>
    </w:p>
    <w:p w14:paraId="122D3A08" w14:textId="77777777" w:rsidR="005B4519" w:rsidRPr="005B4519" w:rsidRDefault="005B4519" w:rsidP="005B4519">
      <w:pPr>
        <w:rPr>
          <w:rFonts w:asciiTheme="minorHAnsi" w:hAnsiTheme="minorHAnsi" w:cstheme="minorHAnsi"/>
          <w:sz w:val="22"/>
        </w:rPr>
      </w:pPr>
      <w:r w:rsidRPr="005B4519">
        <w:rPr>
          <w:rFonts w:asciiTheme="minorHAnsi" w:hAnsiTheme="minorHAnsi" w:cstheme="minorHAnsi"/>
          <w:sz w:val="22"/>
        </w:rPr>
        <w:t xml:space="preserve">Obrazec »Predračun« podajo ponudniki, ki nastopajo v skupni ponudbi, skupaj (oddajo en skupen predračun za celotno ponudbo). Finančna zavarovanja lahko ponudniki predložijo na način, da jih v celoti predloži samo eden izmed skupnih ponudnikov (npr. vodilni partner) ali pa vsak ponudnik </w:t>
      </w:r>
      <w:r w:rsidRPr="005B4519">
        <w:rPr>
          <w:rFonts w:asciiTheme="minorHAnsi" w:hAnsiTheme="minorHAnsi" w:cstheme="minorHAnsi"/>
          <w:sz w:val="22"/>
        </w:rPr>
        <w:lastRenderedPageBreak/>
        <w:t>posebej. V kolikor so zavarovanja predložena s strani več ponudnikov, mora biti seštevek vseh zneskov zavarovanj najmanj v višini zahtevanega skupnega zneska.</w:t>
      </w:r>
    </w:p>
    <w:p w14:paraId="5ACCD549" w14:textId="7F1F492D" w:rsidR="005B4519" w:rsidRDefault="005B4519" w:rsidP="002C427C">
      <w:pPr>
        <w:rPr>
          <w:rFonts w:asciiTheme="minorHAnsi" w:hAnsiTheme="minorHAnsi" w:cstheme="minorHAnsi"/>
          <w:sz w:val="22"/>
        </w:rPr>
      </w:pPr>
    </w:p>
    <w:p w14:paraId="7C4CE19B" w14:textId="77777777" w:rsidR="005B4519" w:rsidRPr="005B4519" w:rsidRDefault="005B4519" w:rsidP="005B4519">
      <w:pPr>
        <w:rPr>
          <w:rFonts w:asciiTheme="minorHAnsi" w:hAnsiTheme="minorHAnsi" w:cstheme="minorHAnsi"/>
          <w:sz w:val="22"/>
        </w:rPr>
      </w:pPr>
      <w:r w:rsidRPr="005B4519">
        <w:rPr>
          <w:rFonts w:asciiTheme="minorHAnsi" w:hAnsiTheme="minorHAnsi" w:cstheme="minorHAnsi"/>
          <w:sz w:val="22"/>
        </w:rPr>
        <w:t>V primeru skupne ponudbe morajo gospodarski subjekti v obrazcu »ESPD« (v oddelku A Dela II ESPD) navesti vse partnerje, ki sodelujejo v tej skupni ponudbi. Ponudniki morajo v ponudbi imenovati vodilnega partnerja, ki je pooblaščen za komunikacijo z naročnikom do sprejema odločitve o naročilu. V nasprotnem primeru bo naročnik dokumente naslavljal na vse ponudnike v skupni ponudbi.</w:t>
      </w:r>
    </w:p>
    <w:p w14:paraId="6E47469F" w14:textId="77777777" w:rsidR="005B4519" w:rsidRPr="00EF6110" w:rsidRDefault="005B4519" w:rsidP="002C427C">
      <w:pPr>
        <w:rPr>
          <w:rFonts w:asciiTheme="minorHAnsi" w:hAnsiTheme="minorHAnsi" w:cstheme="minorHAnsi"/>
          <w:sz w:val="22"/>
        </w:rPr>
      </w:pPr>
    </w:p>
    <w:p w14:paraId="09C71E9F" w14:textId="7CF5808D" w:rsidR="00A0456C" w:rsidRPr="00EF6110" w:rsidRDefault="00A0456C" w:rsidP="002C427C">
      <w:pPr>
        <w:rPr>
          <w:rFonts w:asciiTheme="minorHAnsi" w:hAnsiTheme="minorHAnsi" w:cstheme="minorHAnsi"/>
          <w:sz w:val="22"/>
        </w:rPr>
      </w:pPr>
      <w:r w:rsidRPr="00EF6110">
        <w:rPr>
          <w:rFonts w:asciiTheme="minorHAnsi" w:hAnsiTheme="minorHAnsi" w:cstheme="minorHAnsi"/>
          <w:sz w:val="22"/>
        </w:rPr>
        <w:t>V primeru, da bo takšna skupina ponudnikov izbrana za izvedbo predmetnega naročila, bo naročnik lahko zahteval</w:t>
      </w:r>
      <w:r w:rsidR="003D588D" w:rsidRPr="00EF6110">
        <w:rPr>
          <w:rFonts w:asciiTheme="minorHAnsi" w:hAnsiTheme="minorHAnsi" w:cstheme="minorHAnsi"/>
          <w:sz w:val="22"/>
        </w:rPr>
        <w:t xml:space="preserve"> </w:t>
      </w:r>
      <w:r w:rsidRPr="00EF6110">
        <w:rPr>
          <w:rFonts w:asciiTheme="minorHAnsi" w:hAnsiTheme="minorHAnsi" w:cstheme="minorHAnsi"/>
          <w:sz w:val="22"/>
        </w:rPr>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F6110" w:rsidRDefault="00A0456C" w:rsidP="00A0456C">
      <w:pPr>
        <w:pStyle w:val="Naslov3"/>
        <w:rPr>
          <w:rFonts w:asciiTheme="minorHAnsi" w:hAnsiTheme="minorHAnsi" w:cstheme="minorHAnsi"/>
          <w:sz w:val="22"/>
          <w:szCs w:val="22"/>
        </w:rPr>
      </w:pPr>
      <w:bookmarkStart w:id="165" w:name="_Toc336851755"/>
      <w:bookmarkStart w:id="166" w:name="_Toc336851803"/>
      <w:bookmarkStart w:id="167" w:name="_Toc136434845"/>
      <w:r w:rsidRPr="00EF6110">
        <w:rPr>
          <w:rFonts w:asciiTheme="minorHAnsi" w:hAnsiTheme="minorHAnsi" w:cstheme="minorHAnsi"/>
          <w:sz w:val="22"/>
          <w:szCs w:val="22"/>
        </w:rPr>
        <w:t>Ponudba s podizvajalci</w:t>
      </w:r>
      <w:bookmarkEnd w:id="165"/>
      <w:bookmarkEnd w:id="166"/>
      <w:bookmarkEnd w:id="167"/>
    </w:p>
    <w:p w14:paraId="74C4A49D" w14:textId="77777777" w:rsidR="00A0456C" w:rsidRPr="00EF6110" w:rsidRDefault="002A4D70" w:rsidP="00AF1F2F">
      <w:pPr>
        <w:rPr>
          <w:rFonts w:asciiTheme="minorHAnsi" w:hAnsiTheme="minorHAnsi" w:cstheme="minorHAnsi"/>
          <w:sz w:val="22"/>
        </w:rPr>
      </w:pPr>
      <w:r w:rsidRPr="00EF6110">
        <w:rPr>
          <w:rFonts w:asciiTheme="minorHAnsi" w:hAnsiTheme="minorHAnsi" w:cstheme="minorHAnsi"/>
          <w:sz w:val="22"/>
        </w:rPr>
        <w:t xml:space="preserve">V primeru, da bo ponudnik pri izvedbi naročila sodeloval s podizvajalci, mora v ESPD navesti vse </w:t>
      </w:r>
      <w:r w:rsidR="00470CB5" w:rsidRPr="00EF6110">
        <w:rPr>
          <w:rFonts w:asciiTheme="minorHAnsi" w:hAnsiTheme="minorHAnsi" w:cstheme="minorHAnsi"/>
          <w:sz w:val="22"/>
        </w:rPr>
        <w:t xml:space="preserve">predlagane </w:t>
      </w:r>
      <w:r w:rsidRPr="00EF6110">
        <w:rPr>
          <w:rFonts w:asciiTheme="minorHAnsi" w:hAnsiTheme="minorHAnsi" w:cstheme="minorHAnsi"/>
          <w:sz w:val="22"/>
        </w:rPr>
        <w:t>podizvajalce. Ponudnik mora v ponudbi predložiti tudi izpolnjene obrazce ESPD za vsakega podizvajalca, s katerim bo sodeloval pri naročilu.</w:t>
      </w:r>
    </w:p>
    <w:p w14:paraId="36EC0822" w14:textId="77777777" w:rsidR="002A367F" w:rsidRPr="00EF6110" w:rsidRDefault="002A367F" w:rsidP="00A0456C">
      <w:pPr>
        <w:rPr>
          <w:rFonts w:asciiTheme="minorHAnsi" w:hAnsiTheme="minorHAnsi" w:cstheme="minorHAnsi"/>
          <w:sz w:val="22"/>
        </w:rPr>
      </w:pPr>
    </w:p>
    <w:p w14:paraId="19F58F7B" w14:textId="77777777" w:rsidR="00EF75B8" w:rsidRPr="00EF6110" w:rsidRDefault="00EF75B8" w:rsidP="00A0456C">
      <w:pPr>
        <w:rPr>
          <w:rFonts w:asciiTheme="minorHAnsi" w:hAnsiTheme="minorHAnsi" w:cstheme="minorHAnsi"/>
          <w:sz w:val="22"/>
        </w:rPr>
      </w:pPr>
      <w:r w:rsidRPr="00EF6110">
        <w:rPr>
          <w:rFonts w:asciiTheme="minorHAnsi" w:hAnsiTheme="minorHAnsi" w:cstheme="minorHAnsi"/>
          <w:sz w:val="22"/>
        </w:rPr>
        <w:t>V kolikor bodo pri podizvajalc</w:t>
      </w:r>
      <w:r w:rsidR="0077559D" w:rsidRPr="00EF6110">
        <w:rPr>
          <w:rFonts w:asciiTheme="minorHAnsi" w:hAnsiTheme="minorHAnsi" w:cstheme="minorHAnsi"/>
          <w:sz w:val="22"/>
        </w:rPr>
        <w:t>u</w:t>
      </w:r>
      <w:r w:rsidRPr="00EF6110">
        <w:rPr>
          <w:rFonts w:asciiTheme="minorHAnsi" w:hAnsiTheme="minorHAnsi" w:cstheme="minorHAnsi"/>
          <w:sz w:val="22"/>
        </w:rPr>
        <w:t xml:space="preserve"> obstajali razlogi za izključitev </w:t>
      </w:r>
      <w:r w:rsidR="006F7F52" w:rsidRPr="00EF6110">
        <w:rPr>
          <w:rFonts w:asciiTheme="minorHAnsi" w:hAnsiTheme="minorHAnsi" w:cstheme="minorHAnsi"/>
          <w:sz w:val="22"/>
        </w:rPr>
        <w:t xml:space="preserve">oziroma ne bo izpolnjeval ustreznih pogojev za sodelovanje </w:t>
      </w:r>
      <w:r w:rsidRPr="00EF6110">
        <w:rPr>
          <w:rFonts w:asciiTheme="minorHAnsi" w:hAnsiTheme="minorHAnsi" w:cstheme="minorHAnsi"/>
          <w:sz w:val="22"/>
        </w:rPr>
        <w:t xml:space="preserve">iz točke </w:t>
      </w:r>
      <w:r w:rsidR="00166B3B" w:rsidRPr="00EF6110">
        <w:rPr>
          <w:rFonts w:asciiTheme="minorHAnsi" w:hAnsiTheme="minorHAnsi" w:cstheme="minorHAnsi"/>
          <w:sz w:val="22"/>
        </w:rPr>
        <w:t>8</w:t>
      </w:r>
      <w:r w:rsidRPr="00EF6110">
        <w:rPr>
          <w:rFonts w:asciiTheme="minorHAnsi" w:hAnsiTheme="minorHAnsi" w:cstheme="minorHAnsi"/>
          <w:sz w:val="22"/>
        </w:rPr>
        <w:t>.1 teh navodil, bo naročnik podizvajalca zavrnil</w:t>
      </w:r>
      <w:r w:rsidR="0077559D" w:rsidRPr="00EF6110">
        <w:rPr>
          <w:rFonts w:asciiTheme="minorHAnsi" w:hAnsiTheme="minorHAnsi" w:cstheme="minorHAnsi"/>
          <w:sz w:val="22"/>
        </w:rPr>
        <w:t xml:space="preserve"> in zahteval njegovo zamenjavo</w:t>
      </w:r>
      <w:r w:rsidRPr="00EF6110">
        <w:rPr>
          <w:rFonts w:asciiTheme="minorHAnsi" w:hAnsiTheme="minorHAnsi" w:cstheme="minorHAnsi"/>
          <w:sz w:val="22"/>
        </w:rPr>
        <w:t>.</w:t>
      </w:r>
    </w:p>
    <w:p w14:paraId="7C8E3334" w14:textId="77777777" w:rsidR="00EF75B8" w:rsidRPr="00EF6110" w:rsidRDefault="00EF75B8" w:rsidP="00A0456C">
      <w:pPr>
        <w:rPr>
          <w:rFonts w:asciiTheme="minorHAnsi" w:hAnsiTheme="minorHAnsi" w:cstheme="minorHAnsi"/>
          <w:sz w:val="22"/>
        </w:rPr>
      </w:pPr>
    </w:p>
    <w:p w14:paraId="5CB1B8E6" w14:textId="24E23948" w:rsidR="00EF75B8" w:rsidRDefault="005B4519" w:rsidP="00AD1AA2">
      <w:pPr>
        <w:rPr>
          <w:rFonts w:asciiTheme="minorHAnsi" w:hAnsiTheme="minorHAnsi" w:cstheme="minorHAnsi"/>
          <w:sz w:val="22"/>
        </w:rPr>
      </w:pPr>
      <w:r w:rsidRPr="005B4519">
        <w:rPr>
          <w:rFonts w:asciiTheme="minorHAnsi" w:hAnsiTheme="minorHAnsi" w:cstheme="minorHAnsi"/>
          <w:sz w:val="22"/>
        </w:rPr>
        <w:t xml:space="preserve">Priglašeni podizvajalec mora v celoti izpolnjevati pogoje, ki se nanašajo na razloge za izključitev (nekaznovanost, plačani davki in prispevki ipd.). Pogoje glede tehnične, strokovne, kadrovske in ekonomske sposobnosti pa mora podizvajalec izpolnjevati le v obsegu in za tisti del javnega naročila, ki ga dejansko prevzema v </w:t>
      </w:r>
      <w:proofErr w:type="spellStart"/>
      <w:r w:rsidRPr="005B4519">
        <w:rPr>
          <w:rFonts w:asciiTheme="minorHAnsi" w:hAnsiTheme="minorHAnsi" w:cstheme="minorHAnsi"/>
          <w:sz w:val="22"/>
        </w:rPr>
        <w:t>podizvajanje</w:t>
      </w:r>
      <w:proofErr w:type="spellEnd"/>
      <w:r w:rsidRPr="005B4519">
        <w:rPr>
          <w:rFonts w:asciiTheme="minorHAnsi" w:hAnsiTheme="minorHAnsi" w:cstheme="minorHAnsi"/>
          <w:sz w:val="22"/>
        </w:rPr>
        <w:t>.</w:t>
      </w:r>
    </w:p>
    <w:p w14:paraId="15BC57F3" w14:textId="77777777" w:rsidR="005B4519" w:rsidRPr="00EF6110" w:rsidRDefault="005B4519" w:rsidP="00AD1AA2">
      <w:pPr>
        <w:rPr>
          <w:rFonts w:asciiTheme="minorHAnsi" w:hAnsiTheme="minorHAnsi" w:cstheme="minorHAnsi"/>
          <w:sz w:val="22"/>
        </w:rPr>
      </w:pPr>
    </w:p>
    <w:p w14:paraId="290F2F8A"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Če bo ponudnik izvajal javno naročilo s podizvajalci, mora v ponudbi:</w:t>
      </w:r>
    </w:p>
    <w:p w14:paraId="469F8EC2"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navesti vse podizvajalce ter vsak del javnega naročila, ki ga namerava oddati v </w:t>
      </w:r>
      <w:proofErr w:type="spellStart"/>
      <w:r w:rsidRPr="00EF6110">
        <w:rPr>
          <w:rFonts w:asciiTheme="minorHAnsi" w:eastAsia="Times New Roman" w:hAnsiTheme="minorHAnsi" w:cstheme="minorHAnsi"/>
          <w:sz w:val="22"/>
          <w:lang w:eastAsia="sl-SI"/>
        </w:rPr>
        <w:t>podizvajanje</w:t>
      </w:r>
      <w:proofErr w:type="spellEnd"/>
      <w:r w:rsidRPr="00EF6110">
        <w:rPr>
          <w:rFonts w:asciiTheme="minorHAnsi" w:eastAsia="Times New Roman" w:hAnsiTheme="minorHAnsi" w:cstheme="minorHAnsi"/>
          <w:sz w:val="22"/>
          <w:lang w:eastAsia="sl-SI"/>
        </w:rPr>
        <w:t xml:space="preserve">, </w:t>
      </w:r>
    </w:p>
    <w:p w14:paraId="72348935"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kontaktne podatke in zakonite zastopnike predlaganih podizvajalcev, </w:t>
      </w:r>
    </w:p>
    <w:p w14:paraId="6480A333"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izpolnjene ESPD teh podizvajalcev v skladu z 79. členom ZJN-3 ter </w:t>
      </w:r>
    </w:p>
    <w:p w14:paraId="3601B990" w14:textId="77777777" w:rsidR="0077559D" w:rsidRPr="00EF6110" w:rsidRDefault="0077559D" w:rsidP="008A7037">
      <w:pPr>
        <w:numPr>
          <w:ilvl w:val="0"/>
          <w:numId w:val="14"/>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priložiti zahtevo podizvajalca za neposredno plačilo, </w:t>
      </w:r>
      <w:r w:rsidRPr="00EF6110">
        <w:rPr>
          <w:rFonts w:asciiTheme="minorHAnsi" w:eastAsia="Times New Roman" w:hAnsiTheme="minorHAnsi" w:cstheme="minorHAnsi"/>
          <w:b/>
          <w:bCs/>
          <w:sz w:val="22"/>
          <w:lang w:eastAsia="sl-SI"/>
        </w:rPr>
        <w:t>če podizvajalec to zahteva.</w:t>
      </w:r>
    </w:p>
    <w:p w14:paraId="7B38A193" w14:textId="77777777" w:rsidR="0077559D" w:rsidRPr="00EF6110" w:rsidRDefault="0077559D" w:rsidP="0077559D">
      <w:pPr>
        <w:rPr>
          <w:rFonts w:asciiTheme="minorHAnsi" w:eastAsia="Times New Roman" w:hAnsiTheme="minorHAnsi" w:cstheme="minorHAnsi"/>
          <w:sz w:val="22"/>
          <w:lang w:eastAsia="sl-SI"/>
        </w:rPr>
      </w:pPr>
    </w:p>
    <w:p w14:paraId="469B838E"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F6110" w:rsidRDefault="0077559D" w:rsidP="0077559D">
      <w:pPr>
        <w:ind w:left="357"/>
        <w:rPr>
          <w:rFonts w:asciiTheme="minorHAnsi" w:eastAsia="Times New Roman" w:hAnsiTheme="minorHAnsi" w:cstheme="minorHAnsi"/>
          <w:sz w:val="22"/>
          <w:lang w:eastAsia="sl-SI"/>
        </w:rPr>
      </w:pPr>
    </w:p>
    <w:p w14:paraId="05A42EFA"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Naročnik bo zavrnil vsakega</w:t>
      </w:r>
      <w:r w:rsidR="005571B4" w:rsidRPr="00EF6110">
        <w:rPr>
          <w:rFonts w:asciiTheme="minorHAnsi" w:eastAsia="Times New Roman" w:hAnsiTheme="minorHAnsi" w:cstheme="minorHAnsi"/>
          <w:sz w:val="22"/>
          <w:lang w:eastAsia="sl-SI"/>
        </w:rPr>
        <w:t xml:space="preserve"> naknadno nominiranega</w:t>
      </w:r>
      <w:r w:rsidRPr="00EF6110">
        <w:rPr>
          <w:rFonts w:asciiTheme="minorHAnsi" w:eastAsia="Times New Roman" w:hAnsiTheme="minorHAnsi" w:cstheme="minorHAnsi"/>
          <w:sz w:val="22"/>
          <w:lang w:eastAsia="sl-SI"/>
        </w:rPr>
        <w:t xml:space="preserve"> podizvajalca: </w:t>
      </w:r>
    </w:p>
    <w:p w14:paraId="06AAF1AF"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če zanj obstajajo razlogi za izključitev, kot so navedeni v poglavju </w:t>
      </w:r>
      <w:r w:rsidR="00166B3B" w:rsidRPr="00EF6110">
        <w:rPr>
          <w:rFonts w:asciiTheme="minorHAnsi" w:eastAsia="Times New Roman" w:hAnsiTheme="minorHAnsi" w:cstheme="minorHAnsi"/>
          <w:sz w:val="22"/>
          <w:lang w:eastAsia="sl-SI"/>
        </w:rPr>
        <w:t>8</w:t>
      </w:r>
      <w:r w:rsidRPr="00EF6110">
        <w:rPr>
          <w:rFonts w:asciiTheme="minorHAnsi" w:eastAsia="Times New Roman" w:hAnsiTheme="minorHAnsi" w:cstheme="minorHAnsi"/>
          <w:sz w:val="22"/>
          <w:lang w:eastAsia="sl-SI"/>
        </w:rPr>
        <w:t xml:space="preserve">.1 te razpisne dokumentacije ter zahteval zamenjavo, </w:t>
      </w:r>
    </w:p>
    <w:p w14:paraId="67067747"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če bi to lahko vplivalo na nemoteno izvajanje ali dokončanje del,</w:t>
      </w:r>
    </w:p>
    <w:p w14:paraId="7E1ABB2D"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če novi podizvajalec ne izpolnjuje pogojev v zvezi z oddajo javnega naročila. </w:t>
      </w:r>
    </w:p>
    <w:p w14:paraId="628BAC20" w14:textId="77777777" w:rsidR="0077559D" w:rsidRPr="00EF6110" w:rsidRDefault="0077559D" w:rsidP="00B22C17">
      <w:pPr>
        <w:rPr>
          <w:rFonts w:asciiTheme="minorHAnsi" w:eastAsia="Times New Roman" w:hAnsiTheme="minorHAnsi" w:cstheme="minorHAnsi"/>
          <w:sz w:val="22"/>
        </w:rPr>
      </w:pPr>
    </w:p>
    <w:p w14:paraId="23572E5B"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46334085"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glavni izvajalec v pogodbi pooblastiti naročnika, da na podlagi potrjenega računa oziroma </w:t>
      </w:r>
      <w:r w:rsidR="005B4519">
        <w:rPr>
          <w:rFonts w:asciiTheme="minorHAnsi" w:eastAsia="Times New Roman" w:hAnsiTheme="minorHAnsi" w:cstheme="minorHAnsi"/>
          <w:sz w:val="22"/>
          <w:lang w:eastAsia="sl-SI"/>
        </w:rPr>
        <w:t>mesečnega obračuna</w:t>
      </w:r>
      <w:r w:rsidRPr="00EF6110">
        <w:rPr>
          <w:rFonts w:asciiTheme="minorHAnsi" w:eastAsia="Times New Roman" w:hAnsiTheme="minorHAnsi" w:cstheme="minorHAnsi"/>
          <w:sz w:val="22"/>
          <w:lang w:eastAsia="sl-SI"/>
        </w:rPr>
        <w:t xml:space="preserve"> s strani glavnega izvajalca neposredno plačuje podizvajalcu,</w:t>
      </w:r>
    </w:p>
    <w:p w14:paraId="4B0AD380"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podizvajalec predložiti soglasje, na podlagi katerega naročnik namesto ponudnika poravna podizvajalčevo terjatev do ponudnika,</w:t>
      </w:r>
    </w:p>
    <w:p w14:paraId="7960BDCC" w14:textId="77777777" w:rsidR="0077559D" w:rsidRPr="00EF6110" w:rsidRDefault="0077559D" w:rsidP="008A7037">
      <w:pPr>
        <w:numPr>
          <w:ilvl w:val="0"/>
          <w:numId w:val="15"/>
        </w:num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lastRenderedPageBreak/>
        <w:t>glavni izvajalec svojemu računu ali situaciji priložiti račun ali situacijo podizvajalca, ki ga je predhodno potrdil.</w:t>
      </w:r>
    </w:p>
    <w:p w14:paraId="0F5E3552" w14:textId="77777777" w:rsidR="0077559D" w:rsidRPr="00EF6110" w:rsidRDefault="0077559D" w:rsidP="00B22C17">
      <w:pPr>
        <w:rPr>
          <w:rFonts w:asciiTheme="minorHAnsi" w:eastAsia="Times New Roman" w:hAnsiTheme="minorHAnsi" w:cstheme="minorHAnsi"/>
          <w:sz w:val="22"/>
        </w:rPr>
      </w:pPr>
    </w:p>
    <w:p w14:paraId="2C304828" w14:textId="77777777" w:rsidR="0077559D" w:rsidRPr="00EF6110" w:rsidRDefault="0077559D" w:rsidP="0077559D">
      <w:pPr>
        <w:rPr>
          <w:rFonts w:asciiTheme="minorHAnsi" w:eastAsia="Times New Roman" w:hAnsiTheme="minorHAnsi" w:cstheme="minorHAnsi"/>
          <w:sz w:val="22"/>
          <w:lang w:eastAsia="sl-SI"/>
        </w:rPr>
      </w:pPr>
      <w:r w:rsidRPr="00EF6110">
        <w:rPr>
          <w:rFonts w:asciiTheme="minorHAnsi" w:eastAsia="Times New Roman" w:hAnsiTheme="minorHAnsi"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F6110" w:rsidRDefault="003529CF" w:rsidP="003F7D4F">
      <w:pPr>
        <w:rPr>
          <w:rFonts w:asciiTheme="minorHAnsi" w:hAnsiTheme="minorHAnsi" w:cstheme="minorHAnsi"/>
          <w:sz w:val="22"/>
        </w:rPr>
      </w:pPr>
    </w:p>
    <w:p w14:paraId="4AB83DD5" w14:textId="77777777" w:rsidR="00EF75B8" w:rsidRPr="00EF6110" w:rsidRDefault="00EF75B8" w:rsidP="003F7D4F">
      <w:pPr>
        <w:rPr>
          <w:rFonts w:asciiTheme="minorHAnsi" w:hAnsiTheme="minorHAnsi" w:cstheme="minorHAnsi"/>
          <w:sz w:val="22"/>
        </w:rPr>
      </w:pPr>
      <w:r w:rsidRPr="00EF6110">
        <w:rPr>
          <w:rFonts w:asciiTheme="minorHAnsi" w:hAnsiTheme="minorHAnsi" w:cstheme="minorHAnsi"/>
          <w:sz w:val="22"/>
        </w:rPr>
        <w:t xml:space="preserve">Izbrani ponudnik v razmerju do naročnika v celoti odgovarja za izvedbo naročila. </w:t>
      </w:r>
    </w:p>
    <w:p w14:paraId="1928EDB2" w14:textId="77777777" w:rsidR="003F7D4F" w:rsidRPr="00EF6110" w:rsidRDefault="003F7D4F" w:rsidP="003F7D4F">
      <w:pPr>
        <w:pStyle w:val="Naslov3"/>
        <w:rPr>
          <w:rFonts w:asciiTheme="minorHAnsi" w:hAnsiTheme="minorHAnsi" w:cstheme="minorHAnsi"/>
          <w:sz w:val="22"/>
          <w:szCs w:val="22"/>
        </w:rPr>
      </w:pPr>
      <w:bookmarkStart w:id="168" w:name="_Toc336851756"/>
      <w:bookmarkStart w:id="169" w:name="_Toc336851804"/>
      <w:bookmarkStart w:id="170" w:name="_Toc136434846"/>
      <w:r w:rsidRPr="00EF6110">
        <w:rPr>
          <w:rFonts w:asciiTheme="minorHAnsi" w:hAnsiTheme="minorHAnsi" w:cstheme="minorHAnsi"/>
          <w:sz w:val="22"/>
          <w:szCs w:val="22"/>
        </w:rPr>
        <w:t>Variantne ponudbe</w:t>
      </w:r>
      <w:bookmarkEnd w:id="168"/>
      <w:bookmarkEnd w:id="169"/>
      <w:bookmarkEnd w:id="170"/>
    </w:p>
    <w:p w14:paraId="52338CEC" w14:textId="7C79B2DF" w:rsidR="003F7D4F" w:rsidRPr="00EF6110" w:rsidRDefault="003F7D4F" w:rsidP="003F7D4F">
      <w:pPr>
        <w:rPr>
          <w:rFonts w:asciiTheme="minorHAnsi" w:hAnsiTheme="minorHAnsi" w:cstheme="minorHAnsi"/>
          <w:sz w:val="22"/>
        </w:rPr>
      </w:pPr>
      <w:r w:rsidRPr="00EF6110">
        <w:rPr>
          <w:rFonts w:asciiTheme="minorHAnsi" w:hAnsiTheme="minorHAnsi" w:cstheme="minorHAnsi"/>
          <w:sz w:val="22"/>
        </w:rPr>
        <w:t>Variantne ponudbe niso dopuščene</w:t>
      </w:r>
      <w:r w:rsidR="00F73310" w:rsidRPr="00EF6110">
        <w:rPr>
          <w:rFonts w:asciiTheme="minorHAnsi" w:hAnsiTheme="minorHAnsi" w:cstheme="minorHAnsi"/>
          <w:sz w:val="22"/>
        </w:rPr>
        <w:t>.</w:t>
      </w:r>
    </w:p>
    <w:p w14:paraId="1EB2099C" w14:textId="77777777" w:rsidR="003F7D4F" w:rsidRPr="00EF6110" w:rsidRDefault="003F7D4F" w:rsidP="003F7D4F">
      <w:pPr>
        <w:pStyle w:val="Naslov3"/>
        <w:rPr>
          <w:rFonts w:asciiTheme="minorHAnsi" w:hAnsiTheme="minorHAnsi" w:cstheme="minorHAnsi"/>
          <w:sz w:val="22"/>
          <w:szCs w:val="22"/>
        </w:rPr>
      </w:pPr>
      <w:bookmarkStart w:id="171" w:name="_Toc336851757"/>
      <w:bookmarkStart w:id="172" w:name="_Toc336851805"/>
      <w:bookmarkStart w:id="173" w:name="_Toc136434847"/>
      <w:r w:rsidRPr="00EF6110">
        <w:rPr>
          <w:rFonts w:asciiTheme="minorHAnsi" w:hAnsiTheme="minorHAnsi" w:cstheme="minorHAnsi"/>
          <w:sz w:val="22"/>
          <w:szCs w:val="22"/>
        </w:rPr>
        <w:t>Jezik ponudbe</w:t>
      </w:r>
      <w:bookmarkEnd w:id="171"/>
      <w:bookmarkEnd w:id="172"/>
      <w:bookmarkEnd w:id="173"/>
    </w:p>
    <w:p w14:paraId="2F277147" w14:textId="77777777" w:rsidR="002C035F" w:rsidRPr="00EF6110" w:rsidRDefault="002C035F" w:rsidP="003F7D4F">
      <w:pPr>
        <w:rPr>
          <w:rFonts w:asciiTheme="minorHAnsi" w:hAnsiTheme="minorHAnsi" w:cstheme="minorHAnsi"/>
          <w:sz w:val="22"/>
        </w:rPr>
      </w:pPr>
      <w:r w:rsidRPr="00EF6110">
        <w:rPr>
          <w:rFonts w:asciiTheme="minorHAnsi" w:hAnsiTheme="minorHAnsi" w:cstheme="minorHAnsi"/>
          <w:sz w:val="22"/>
        </w:rPr>
        <w:t xml:space="preserve">Postopek javnega naročanja poteka v slovenskem jeziku. </w:t>
      </w:r>
      <w:r w:rsidR="003F7D4F" w:rsidRPr="00EF6110">
        <w:rPr>
          <w:rFonts w:asciiTheme="minorHAnsi" w:hAnsiTheme="minorHAnsi" w:cstheme="minorHAnsi"/>
          <w:sz w:val="22"/>
        </w:rPr>
        <w:t xml:space="preserve">Vsi dokumenti v zvezi s ponudbo </w:t>
      </w:r>
      <w:r w:rsidR="002A367F" w:rsidRPr="00EF6110">
        <w:rPr>
          <w:rFonts w:asciiTheme="minorHAnsi" w:hAnsiTheme="minorHAnsi" w:cstheme="minorHAnsi"/>
          <w:sz w:val="22"/>
        </w:rPr>
        <w:t>morajo biti v slovenskem jeziku</w:t>
      </w:r>
      <w:r w:rsidRPr="00EF6110">
        <w:rPr>
          <w:rFonts w:asciiTheme="minorHAnsi" w:hAnsiTheme="minorHAnsi" w:cstheme="minorHAnsi"/>
          <w:sz w:val="22"/>
        </w:rPr>
        <w:t xml:space="preserve">. </w:t>
      </w:r>
    </w:p>
    <w:p w14:paraId="67E68AA2" w14:textId="77777777" w:rsidR="003F7D4F" w:rsidRPr="00EF6110" w:rsidRDefault="00D71AC1" w:rsidP="003F7D4F">
      <w:pPr>
        <w:pStyle w:val="Naslov3"/>
        <w:rPr>
          <w:rFonts w:asciiTheme="minorHAnsi" w:hAnsiTheme="minorHAnsi" w:cstheme="minorHAnsi"/>
          <w:sz w:val="22"/>
          <w:szCs w:val="22"/>
        </w:rPr>
      </w:pPr>
      <w:bookmarkStart w:id="174" w:name="_Toc136434848"/>
      <w:r w:rsidRPr="00EF6110">
        <w:rPr>
          <w:rFonts w:asciiTheme="minorHAnsi" w:hAnsiTheme="minorHAnsi" w:cstheme="minorHAnsi"/>
          <w:sz w:val="22"/>
          <w:szCs w:val="22"/>
        </w:rPr>
        <w:t>Priprava in oddaja ponudbe v sistemu e-JN</w:t>
      </w:r>
      <w:bookmarkEnd w:id="174"/>
    </w:p>
    <w:p w14:paraId="1261458A" w14:textId="77777777" w:rsidR="00B81A0A" w:rsidRPr="00EF6110" w:rsidRDefault="00D71AC1" w:rsidP="005178B0">
      <w:pPr>
        <w:rPr>
          <w:rFonts w:asciiTheme="minorHAnsi" w:hAnsiTheme="minorHAnsi" w:cstheme="minorHAnsi"/>
          <w:sz w:val="22"/>
        </w:rPr>
      </w:pPr>
      <w:r w:rsidRPr="00EF6110">
        <w:rPr>
          <w:rFonts w:asciiTheme="minorHAnsi" w:hAnsiTheme="minorHAnsi" w:cstheme="minorHAnsi"/>
          <w:sz w:val="22"/>
        </w:rPr>
        <w:t>Ponudnik ponudbeno dokumentacijo odda na način, da po registraciji oziroma prijavi v sistem e</w:t>
      </w:r>
      <w:r w:rsidR="001E5ADE" w:rsidRPr="00EF6110">
        <w:rPr>
          <w:rFonts w:asciiTheme="minorHAnsi" w:hAnsiTheme="minorHAnsi" w:cstheme="minorHAnsi"/>
          <w:sz w:val="22"/>
        </w:rPr>
        <w:t>-</w:t>
      </w:r>
      <w:r w:rsidRPr="00EF6110">
        <w:rPr>
          <w:rFonts w:asciiTheme="minorHAnsi" w:hAnsiTheme="minorHAnsi" w:cstheme="minorHAnsi"/>
          <w:sz w:val="22"/>
        </w:rPr>
        <w:t xml:space="preserve">JN na naslovu: </w:t>
      </w:r>
      <w:hyperlink r:id="rId15" w:history="1">
        <w:r w:rsidR="00715267" w:rsidRPr="00EF6110">
          <w:rPr>
            <w:rStyle w:val="Hiperpovezava"/>
            <w:rFonts w:asciiTheme="minorHAnsi" w:hAnsiTheme="minorHAnsi" w:cstheme="minorHAnsi"/>
            <w:sz w:val="22"/>
            <w:lang w:eastAsia="sl-SI"/>
          </w:rPr>
          <w:t>https://ejn.gov.si</w:t>
        </w:r>
      </w:hyperlink>
      <w:r w:rsidRPr="00EF6110">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w:t>
      </w:r>
      <w:r w:rsidR="00771554" w:rsidRPr="00EF6110">
        <w:rPr>
          <w:rFonts w:asciiTheme="minorHAnsi" w:hAnsiTheme="minorHAnsi" w:cstheme="minorHAnsi"/>
          <w:sz w:val="22"/>
          <w:lang w:eastAsia="sl-SI"/>
        </w:rPr>
        <w:t>,</w:t>
      </w:r>
      <w:r w:rsidRPr="00EF6110">
        <w:rPr>
          <w:rFonts w:asciiTheme="minorHAnsi" w:hAnsiTheme="minorHAnsi" w:cstheme="minorHAnsi"/>
          <w:sz w:val="22"/>
          <w:lang w:eastAsia="sl-SI"/>
        </w:rPr>
        <w:t xml:space="preserve"> podatke in dokumentacijo shrani v sistemu in jo odda</w:t>
      </w:r>
      <w:r w:rsidR="00C04C50" w:rsidRPr="00EF6110">
        <w:rPr>
          <w:rFonts w:asciiTheme="minorHAnsi" w:hAnsiTheme="minorHAnsi" w:cstheme="minorHAnsi"/>
          <w:sz w:val="22"/>
          <w:lang w:eastAsia="sl-SI"/>
        </w:rPr>
        <w:t xml:space="preserve"> </w:t>
      </w:r>
      <w:r w:rsidR="00C04C50" w:rsidRPr="00EF6110">
        <w:rPr>
          <w:rFonts w:asciiTheme="minorHAnsi" w:hAnsiTheme="minorHAnsi" w:cstheme="minorHAnsi"/>
          <w:sz w:val="22"/>
        </w:rPr>
        <w:t>tako</w:t>
      </w:r>
      <w:r w:rsidR="00B84453" w:rsidRPr="00EF6110">
        <w:rPr>
          <w:rFonts w:asciiTheme="minorHAnsi" w:hAnsiTheme="minorHAnsi" w:cstheme="minorHAnsi"/>
          <w:sz w:val="22"/>
        </w:rPr>
        <w:t>,</w:t>
      </w:r>
      <w:r w:rsidR="00C04C50" w:rsidRPr="00EF6110">
        <w:rPr>
          <w:rFonts w:asciiTheme="minorHAnsi" w:hAnsiTheme="minorHAnsi" w:cstheme="minorHAnsi"/>
          <w:sz w:val="22"/>
        </w:rPr>
        <w:t xml:space="preserve"> da se s klikom na gumb »Oddaj</w:t>
      </w:r>
      <w:r w:rsidR="00857C57" w:rsidRPr="00EF6110">
        <w:rPr>
          <w:rFonts w:asciiTheme="minorHAnsi" w:hAnsiTheme="minorHAnsi" w:cstheme="minorHAnsi"/>
          <w:sz w:val="22"/>
        </w:rPr>
        <w:t xml:space="preserve"> ponudbo</w:t>
      </w:r>
      <w:r w:rsidR="00C04C50" w:rsidRPr="00EF6110">
        <w:rPr>
          <w:rFonts w:asciiTheme="minorHAnsi" w:hAnsiTheme="minorHAnsi" w:cstheme="minorHAnsi"/>
          <w:sz w:val="22"/>
        </w:rPr>
        <w:t>« odpre okno, v katerem gospodarski subjekt, ki oddaja ponudbo, s potrditvijo seznanitve s splošnimi pogoji le-te sprejme in s klikom na gumb »Oddaj« ponudbo odda.</w:t>
      </w:r>
    </w:p>
    <w:p w14:paraId="38B58D0F" w14:textId="77777777" w:rsidR="00B81A0A" w:rsidRPr="00EF6110" w:rsidRDefault="00B81A0A" w:rsidP="005178B0">
      <w:pPr>
        <w:rPr>
          <w:rFonts w:asciiTheme="minorHAnsi" w:hAnsiTheme="minorHAnsi" w:cstheme="minorHAnsi"/>
          <w:sz w:val="22"/>
        </w:rPr>
      </w:pPr>
    </w:p>
    <w:p w14:paraId="27F14EB2" w14:textId="77777777" w:rsidR="00BB1E26" w:rsidRPr="00EF6110" w:rsidRDefault="00B81A0A" w:rsidP="005178B0">
      <w:pPr>
        <w:rPr>
          <w:rFonts w:asciiTheme="minorHAnsi" w:hAnsiTheme="minorHAnsi" w:cstheme="minorHAnsi"/>
          <w:sz w:val="22"/>
        </w:rPr>
      </w:pPr>
      <w:r w:rsidRPr="00EF6110">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6" w:history="1">
        <w:r w:rsidR="00715267" w:rsidRPr="00EF6110">
          <w:rPr>
            <w:rStyle w:val="Hiperpovezava"/>
            <w:rFonts w:asciiTheme="minorHAnsi" w:hAnsiTheme="minorHAnsi" w:cstheme="minorHAnsi"/>
            <w:sz w:val="22"/>
          </w:rPr>
          <w:t>https://ejn.gov.si</w:t>
        </w:r>
      </w:hyperlink>
      <w:r w:rsidRPr="00EF6110">
        <w:rPr>
          <w:rFonts w:asciiTheme="minorHAnsi" w:hAnsiTheme="minorHAnsi" w:cstheme="minorHAnsi"/>
          <w:sz w:val="22"/>
        </w:rPr>
        <w:t>.</w:t>
      </w:r>
    </w:p>
    <w:p w14:paraId="0610F03A" w14:textId="77777777" w:rsidR="009139AC" w:rsidRPr="00EF6110" w:rsidRDefault="009139AC" w:rsidP="009139AC">
      <w:pPr>
        <w:pStyle w:val="Naslov3"/>
        <w:rPr>
          <w:rFonts w:asciiTheme="minorHAnsi" w:hAnsiTheme="minorHAnsi" w:cstheme="minorHAnsi"/>
          <w:sz w:val="22"/>
          <w:szCs w:val="22"/>
        </w:rPr>
      </w:pPr>
      <w:bookmarkStart w:id="175" w:name="_Toc336851759"/>
      <w:bookmarkStart w:id="176" w:name="_Toc336851807"/>
      <w:bookmarkStart w:id="177" w:name="_Toc136434849"/>
      <w:r w:rsidRPr="00EF6110">
        <w:rPr>
          <w:rFonts w:asciiTheme="minorHAnsi" w:hAnsiTheme="minorHAnsi" w:cstheme="minorHAnsi"/>
          <w:sz w:val="22"/>
          <w:szCs w:val="22"/>
        </w:rPr>
        <w:t>Veljavnost ponudbe</w:t>
      </w:r>
      <w:bookmarkEnd w:id="175"/>
      <w:bookmarkEnd w:id="176"/>
      <w:bookmarkEnd w:id="177"/>
    </w:p>
    <w:p w14:paraId="52DC9D63" w14:textId="6BA93EB0" w:rsidR="009139AC" w:rsidRPr="00EF6110" w:rsidRDefault="009139AC" w:rsidP="009139AC">
      <w:pPr>
        <w:rPr>
          <w:rFonts w:asciiTheme="minorHAnsi" w:hAnsiTheme="minorHAnsi" w:cstheme="minorHAnsi"/>
          <w:sz w:val="22"/>
        </w:rPr>
      </w:pPr>
      <w:r w:rsidRPr="00EF6110">
        <w:rPr>
          <w:rFonts w:asciiTheme="minorHAnsi" w:hAnsiTheme="minorHAnsi" w:cstheme="minorHAnsi"/>
          <w:sz w:val="22"/>
        </w:rPr>
        <w:t xml:space="preserve">Ponudba mora veljati </w:t>
      </w:r>
      <w:r w:rsidR="002C035F" w:rsidRPr="00EF6110">
        <w:rPr>
          <w:rFonts w:asciiTheme="minorHAnsi" w:hAnsiTheme="minorHAnsi" w:cstheme="minorHAnsi"/>
          <w:sz w:val="22"/>
        </w:rPr>
        <w:t xml:space="preserve">najmanj </w:t>
      </w:r>
      <w:r w:rsidR="00284276">
        <w:rPr>
          <w:rFonts w:asciiTheme="minorHAnsi" w:hAnsiTheme="minorHAnsi" w:cstheme="minorHAnsi"/>
          <w:sz w:val="22"/>
        </w:rPr>
        <w:t>90</w:t>
      </w:r>
      <w:r w:rsidR="00EF6110" w:rsidRPr="00EF6110">
        <w:rPr>
          <w:rFonts w:asciiTheme="minorHAnsi" w:hAnsiTheme="minorHAnsi" w:cstheme="minorHAnsi"/>
          <w:sz w:val="22"/>
        </w:rPr>
        <w:t xml:space="preserve"> dni od roka za predložitev ponudbe</w:t>
      </w:r>
      <w:r w:rsidR="00735056" w:rsidRPr="00EF6110">
        <w:rPr>
          <w:rFonts w:asciiTheme="minorHAnsi" w:hAnsiTheme="minorHAnsi" w:cstheme="minorHAnsi"/>
          <w:sz w:val="22"/>
        </w:rPr>
        <w:t xml:space="preserve">. </w:t>
      </w:r>
    </w:p>
    <w:p w14:paraId="0EB040B1" w14:textId="1AAE7F53" w:rsidR="0039081A" w:rsidRDefault="0039081A" w:rsidP="009139AC">
      <w:pPr>
        <w:rPr>
          <w:rFonts w:asciiTheme="minorHAnsi" w:hAnsiTheme="minorHAnsi" w:cstheme="minorHAnsi"/>
          <w:sz w:val="22"/>
        </w:rPr>
      </w:pPr>
    </w:p>
    <w:p w14:paraId="5FA4914D" w14:textId="22469556" w:rsidR="0039081A" w:rsidRPr="00EF6110" w:rsidRDefault="0039081A" w:rsidP="009139AC">
      <w:pPr>
        <w:rPr>
          <w:rFonts w:asciiTheme="minorHAnsi" w:hAnsiTheme="minorHAnsi" w:cstheme="minorHAnsi"/>
          <w:sz w:val="22"/>
        </w:rPr>
      </w:pPr>
      <w:r w:rsidRPr="0039081A">
        <w:rPr>
          <w:rFonts w:asciiTheme="minorHAnsi" w:hAnsiTheme="minorHAnsi" w:cstheme="minorHAnsi"/>
          <w:sz w:val="22"/>
        </w:rPr>
        <w:t>V izjemnih okoliščinah lahko naročnik pred iztekom veljavnosti ponudb zahteva, da ponudniki podaljšajo čas veljavnosti ponudb za določeno dodatno obdobje. Ponudnik lahko takšno zahtevo zavrne, ne da bi naročnik zaradi tega vnovčil njegovo finančno zavarovanje za resnost ponudbe. V primeru zavrnitve se ponudba ne upošteva v nadaljnjem postopku, zavarovanje za resnost ponudbe pa se ponudniku vrne. Naročnik bo hkrati z zahtevo za podaljšanje veljavnosti ponudbe zahteval tudi ustrezno podaljšanje veljavnosti finančnega zavarovanja za resnost ponudbe.</w:t>
      </w:r>
    </w:p>
    <w:p w14:paraId="4D1A7A56" w14:textId="77777777" w:rsidR="00BB1E26" w:rsidRPr="00EF6110" w:rsidRDefault="009139AC" w:rsidP="009139AC">
      <w:pPr>
        <w:pStyle w:val="Naslov3"/>
        <w:rPr>
          <w:rFonts w:asciiTheme="minorHAnsi" w:hAnsiTheme="minorHAnsi" w:cstheme="minorHAnsi"/>
          <w:sz w:val="22"/>
          <w:szCs w:val="22"/>
        </w:rPr>
      </w:pPr>
      <w:bookmarkStart w:id="178" w:name="_Toc336851760"/>
      <w:bookmarkStart w:id="179" w:name="_Toc336851808"/>
      <w:bookmarkStart w:id="180" w:name="_Toc136434850"/>
      <w:r w:rsidRPr="00EF6110">
        <w:rPr>
          <w:rFonts w:asciiTheme="minorHAnsi" w:hAnsiTheme="minorHAnsi" w:cstheme="minorHAnsi"/>
          <w:sz w:val="22"/>
          <w:szCs w:val="22"/>
        </w:rPr>
        <w:t>Stroški ponudbe</w:t>
      </w:r>
      <w:bookmarkEnd w:id="178"/>
      <w:bookmarkEnd w:id="179"/>
      <w:bookmarkEnd w:id="180"/>
    </w:p>
    <w:p w14:paraId="0BD40E69" w14:textId="77777777" w:rsidR="009139AC" w:rsidRPr="00EF6110" w:rsidRDefault="009139AC" w:rsidP="009139AC">
      <w:pPr>
        <w:rPr>
          <w:rFonts w:asciiTheme="minorHAnsi" w:hAnsiTheme="minorHAnsi" w:cstheme="minorHAnsi"/>
          <w:sz w:val="22"/>
        </w:rPr>
      </w:pPr>
      <w:r w:rsidRPr="00EF6110">
        <w:rPr>
          <w:rFonts w:asciiTheme="minorHAnsi" w:hAnsiTheme="minorHAnsi" w:cstheme="minorHAnsi"/>
          <w:sz w:val="22"/>
        </w:rPr>
        <w:t>Vse stroške, povezane s pripravo in predložitvijo ponudbe, nosi ponudnik.</w:t>
      </w:r>
    </w:p>
    <w:p w14:paraId="61398B77" w14:textId="77777777" w:rsidR="0077559D" w:rsidRPr="00EF6110" w:rsidRDefault="0077559D" w:rsidP="0077559D">
      <w:pPr>
        <w:pStyle w:val="Naslov3"/>
        <w:rPr>
          <w:rFonts w:asciiTheme="minorHAnsi" w:hAnsiTheme="minorHAnsi" w:cstheme="minorHAnsi"/>
          <w:sz w:val="22"/>
          <w:szCs w:val="22"/>
        </w:rPr>
      </w:pPr>
      <w:bookmarkStart w:id="181" w:name="_Toc136434851"/>
      <w:r w:rsidRPr="00EF6110">
        <w:rPr>
          <w:rFonts w:asciiTheme="minorHAnsi" w:hAnsiTheme="minorHAnsi" w:cstheme="minorHAnsi"/>
          <w:sz w:val="22"/>
          <w:szCs w:val="22"/>
        </w:rPr>
        <w:t>Protikorupcijsko določilo</w:t>
      </w:r>
      <w:bookmarkEnd w:id="181"/>
    </w:p>
    <w:p w14:paraId="77A82C58" w14:textId="77777777" w:rsidR="0077559D" w:rsidRPr="00EF6110" w:rsidRDefault="0077559D" w:rsidP="0077559D">
      <w:pPr>
        <w:rPr>
          <w:rFonts w:asciiTheme="minorHAnsi" w:hAnsiTheme="minorHAnsi" w:cstheme="minorHAnsi"/>
          <w:sz w:val="22"/>
        </w:rPr>
      </w:pPr>
      <w:r w:rsidRPr="00EF6110">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F6110" w:rsidRDefault="0077559D" w:rsidP="0077559D">
      <w:pPr>
        <w:rPr>
          <w:rFonts w:asciiTheme="minorHAnsi" w:hAnsiTheme="minorHAnsi" w:cstheme="minorHAnsi"/>
          <w:sz w:val="22"/>
        </w:rPr>
      </w:pPr>
    </w:p>
    <w:p w14:paraId="43FE7F99" w14:textId="77777777" w:rsidR="0077559D" w:rsidRPr="00EF6110" w:rsidRDefault="0077559D" w:rsidP="0077559D">
      <w:pPr>
        <w:rPr>
          <w:rFonts w:asciiTheme="minorHAnsi" w:hAnsiTheme="minorHAnsi" w:cstheme="minorHAnsi"/>
          <w:sz w:val="22"/>
        </w:rPr>
      </w:pPr>
      <w:r w:rsidRPr="00EF6110">
        <w:rPr>
          <w:rFonts w:asciiTheme="minorHAnsi" w:hAnsiTheme="minorHAnsi" w:cstheme="minorHAnsi"/>
          <w:sz w:val="22"/>
        </w:rPr>
        <w:t xml:space="preserve">Vsakršno lobiranje v postopkih oddaje javnih naročil je prepovedano. </w:t>
      </w:r>
    </w:p>
    <w:p w14:paraId="1571DD29" w14:textId="2D31E55A" w:rsidR="003807D9" w:rsidRPr="00EF6110" w:rsidRDefault="008719FF" w:rsidP="003807D9">
      <w:pPr>
        <w:pStyle w:val="Naslov1"/>
        <w:rPr>
          <w:rFonts w:asciiTheme="minorHAnsi" w:hAnsiTheme="minorHAnsi" w:cstheme="minorHAnsi"/>
          <w:sz w:val="22"/>
          <w:szCs w:val="22"/>
        </w:rPr>
      </w:pPr>
      <w:bookmarkStart w:id="182" w:name="_Toc467133897"/>
      <w:bookmarkStart w:id="183" w:name="_Toc467501214"/>
      <w:bookmarkStart w:id="184" w:name="_Toc336851763"/>
      <w:bookmarkStart w:id="185" w:name="_Toc336851811"/>
      <w:bookmarkStart w:id="186" w:name="_Toc136434852"/>
      <w:bookmarkStart w:id="187" w:name="_Toc336851761"/>
      <w:bookmarkStart w:id="188" w:name="_Toc336851809"/>
      <w:bookmarkEnd w:id="182"/>
      <w:bookmarkEnd w:id="183"/>
      <w:r w:rsidRPr="00EF6110">
        <w:rPr>
          <w:rFonts w:asciiTheme="minorHAnsi" w:hAnsiTheme="minorHAnsi" w:cstheme="minorHAnsi"/>
          <w:caps w:val="0"/>
          <w:sz w:val="22"/>
          <w:szCs w:val="22"/>
        </w:rPr>
        <w:lastRenderedPageBreak/>
        <w:t>OBVESTILO O ODLOČITVI O ODDAJI NAROČILA</w:t>
      </w:r>
      <w:bookmarkEnd w:id="184"/>
      <w:bookmarkEnd w:id="185"/>
      <w:bookmarkEnd w:id="186"/>
    </w:p>
    <w:p w14:paraId="4C3E39CC" w14:textId="77777777" w:rsidR="003807D9" w:rsidRPr="00EF6110" w:rsidRDefault="003529CF" w:rsidP="003807D9">
      <w:pPr>
        <w:rPr>
          <w:rFonts w:asciiTheme="minorHAnsi" w:hAnsiTheme="minorHAnsi" w:cstheme="minorHAnsi"/>
          <w:sz w:val="22"/>
        </w:rPr>
      </w:pPr>
      <w:r w:rsidRPr="00EF6110">
        <w:rPr>
          <w:rFonts w:asciiTheme="minorHAnsi" w:hAnsiTheme="minorHAnsi" w:cstheme="minorHAnsi"/>
          <w:sz w:val="22"/>
        </w:rPr>
        <w:t>Naročnik bo podpisano odločitev o oddaji naročila objavil na portalu javnih naročil. Odločitev se šteje za vročeno z dnem objave na portalu javnih naročil.</w:t>
      </w:r>
    </w:p>
    <w:p w14:paraId="0A3C2107" w14:textId="527F7783" w:rsidR="009139AC" w:rsidRPr="00EF6110" w:rsidRDefault="008719FF" w:rsidP="009139AC">
      <w:pPr>
        <w:pStyle w:val="Naslov1"/>
        <w:rPr>
          <w:rFonts w:asciiTheme="minorHAnsi" w:hAnsiTheme="minorHAnsi" w:cstheme="minorHAnsi"/>
          <w:sz w:val="22"/>
          <w:szCs w:val="22"/>
        </w:rPr>
      </w:pPr>
      <w:bookmarkStart w:id="189" w:name="_Toc136434853"/>
      <w:r w:rsidRPr="00EF6110">
        <w:rPr>
          <w:rFonts w:asciiTheme="minorHAnsi" w:hAnsiTheme="minorHAnsi" w:cstheme="minorHAnsi"/>
          <w:caps w:val="0"/>
          <w:sz w:val="22"/>
          <w:szCs w:val="22"/>
        </w:rPr>
        <w:t>ODSTOP OD IZVEDBE JAVNEGA NAROČILA</w:t>
      </w:r>
      <w:bookmarkEnd w:id="187"/>
      <w:bookmarkEnd w:id="188"/>
      <w:bookmarkEnd w:id="189"/>
    </w:p>
    <w:p w14:paraId="1788A0B1" w14:textId="70B6675E" w:rsidR="0039081A" w:rsidRDefault="00F35CD7" w:rsidP="00E5199F">
      <w:pPr>
        <w:rPr>
          <w:rFonts w:asciiTheme="minorHAnsi" w:hAnsiTheme="minorHAnsi" w:cstheme="minorHAnsi"/>
          <w:sz w:val="22"/>
        </w:rPr>
      </w:pPr>
      <w:r w:rsidRPr="00EF6110">
        <w:rPr>
          <w:rFonts w:asciiTheme="minorHAnsi" w:hAnsiTheme="minorHAnsi" w:cstheme="minorHAnsi"/>
          <w:sz w:val="22"/>
        </w:rPr>
        <w:t>N</w:t>
      </w:r>
      <w:r w:rsidR="001F2C54" w:rsidRPr="00EF6110">
        <w:rPr>
          <w:rFonts w:asciiTheme="minorHAnsi" w:hAnsiTheme="minorHAnsi" w:cstheme="minorHAnsi"/>
          <w:sz w:val="22"/>
        </w:rPr>
        <w:t>aročnik</w:t>
      </w:r>
      <w:r w:rsidR="009139AC" w:rsidRPr="00EF6110">
        <w:rPr>
          <w:rFonts w:asciiTheme="minorHAnsi" w:hAnsiTheme="minorHAnsi" w:cstheme="minorHAnsi"/>
          <w:sz w:val="22"/>
        </w:rPr>
        <w:t xml:space="preserve"> lahko na podlagi </w:t>
      </w:r>
      <w:r w:rsidR="00E5199F" w:rsidRPr="00EF6110">
        <w:rPr>
          <w:rFonts w:asciiTheme="minorHAnsi" w:hAnsiTheme="minorHAnsi" w:cstheme="minorHAnsi"/>
          <w:sz w:val="22"/>
        </w:rPr>
        <w:t xml:space="preserve">osmega </w:t>
      </w:r>
      <w:r w:rsidR="009139AC" w:rsidRPr="00EF6110">
        <w:rPr>
          <w:rFonts w:asciiTheme="minorHAnsi" w:hAnsiTheme="minorHAnsi" w:cstheme="minorHAnsi"/>
          <w:sz w:val="22"/>
        </w:rPr>
        <w:t xml:space="preserve">odstavka </w:t>
      </w:r>
      <w:r w:rsidR="00E5199F" w:rsidRPr="00EF6110">
        <w:rPr>
          <w:rFonts w:asciiTheme="minorHAnsi" w:hAnsiTheme="minorHAnsi" w:cstheme="minorHAnsi"/>
          <w:sz w:val="22"/>
        </w:rPr>
        <w:t>9</w:t>
      </w:r>
      <w:r w:rsidR="009139AC" w:rsidRPr="00EF6110">
        <w:rPr>
          <w:rFonts w:asciiTheme="minorHAnsi" w:hAnsiTheme="minorHAnsi" w:cstheme="minorHAnsi"/>
          <w:sz w:val="22"/>
        </w:rPr>
        <w:t>0. člena ZJN-</w:t>
      </w:r>
      <w:r w:rsidR="003529CF" w:rsidRPr="00EF6110">
        <w:rPr>
          <w:rFonts w:asciiTheme="minorHAnsi" w:hAnsiTheme="minorHAnsi" w:cstheme="minorHAnsi"/>
          <w:sz w:val="22"/>
        </w:rPr>
        <w:t>3</w:t>
      </w:r>
      <w:r w:rsidR="009139AC" w:rsidRPr="00EF6110">
        <w:rPr>
          <w:rFonts w:asciiTheme="minorHAnsi" w:hAnsiTheme="minorHAnsi" w:cstheme="minorHAnsi"/>
          <w:sz w:val="22"/>
        </w:rPr>
        <w:t xml:space="preserve"> po sprejemu odločitve o oddaji naročila </w:t>
      </w:r>
      <w:r w:rsidR="004D5EF4" w:rsidRPr="00EF6110">
        <w:rPr>
          <w:rFonts w:asciiTheme="minorHAnsi" w:hAnsiTheme="minorHAnsi" w:cstheme="minorHAnsi"/>
          <w:sz w:val="22"/>
        </w:rPr>
        <w:t xml:space="preserve">do sklenitve pogodbe </w:t>
      </w:r>
      <w:r w:rsidR="001F2C54" w:rsidRPr="00EF6110">
        <w:rPr>
          <w:rFonts w:asciiTheme="minorHAnsi" w:hAnsiTheme="minorHAnsi" w:cstheme="minorHAnsi"/>
          <w:sz w:val="22"/>
        </w:rPr>
        <w:t>odstopi</w:t>
      </w:r>
      <w:r w:rsidR="009139AC" w:rsidRPr="00EF6110">
        <w:rPr>
          <w:rFonts w:asciiTheme="minorHAnsi" w:hAnsiTheme="minorHAnsi" w:cstheme="minorHAnsi"/>
          <w:sz w:val="22"/>
        </w:rPr>
        <w:t xml:space="preserve"> od izvedbe javnega naročila iz </w:t>
      </w:r>
      <w:r w:rsidR="00E5199F" w:rsidRPr="00EF6110">
        <w:rPr>
          <w:rFonts w:asciiTheme="minorHAnsi" w:hAnsiTheme="minorHAnsi" w:cstheme="minorHAnsi"/>
          <w:sz w:val="22"/>
        </w:rPr>
        <w:t xml:space="preserve">utemeljenih razlogov, da predmeta javnega naročila ne potrebuje več ali da zanj nima zagotovljenih sredstev ali da se pri naročniku pojavi utemeljen sum, da je bila ali bi lahko bila vsebina </w:t>
      </w:r>
      <w:r w:rsidR="00470CB5" w:rsidRPr="00EF6110">
        <w:rPr>
          <w:rFonts w:asciiTheme="minorHAnsi" w:hAnsiTheme="minorHAnsi" w:cstheme="minorHAnsi"/>
          <w:sz w:val="22"/>
        </w:rPr>
        <w:t>pogodbe</w:t>
      </w:r>
      <w:r w:rsidR="00E5199F" w:rsidRPr="00EF6110">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w:t>
      </w:r>
      <w:r w:rsidR="0039081A" w:rsidRPr="0039081A">
        <w:rPr>
          <w:rFonts w:asciiTheme="minorHAnsi" w:hAnsiTheme="minorHAnsi" w:cstheme="minorHAnsi"/>
          <w:sz w:val="22"/>
        </w:rPr>
        <w:t>V tem primeru bo naročnik sprejel odločitev o odstopu od izvedbe javnega naročila in o utemeljenih razlogih pisno obvestil vse ponudnike.</w:t>
      </w:r>
    </w:p>
    <w:p w14:paraId="05F13C90" w14:textId="6F79F2C6" w:rsidR="009139AC" w:rsidRPr="00EF6110" w:rsidRDefault="008719FF" w:rsidP="008B6487">
      <w:pPr>
        <w:pStyle w:val="Naslov1"/>
        <w:rPr>
          <w:rFonts w:asciiTheme="minorHAnsi" w:hAnsiTheme="minorHAnsi" w:cstheme="minorHAnsi"/>
          <w:sz w:val="22"/>
          <w:szCs w:val="22"/>
        </w:rPr>
      </w:pPr>
      <w:bookmarkStart w:id="190" w:name="_Toc336851762"/>
      <w:bookmarkStart w:id="191" w:name="_Toc336851810"/>
      <w:bookmarkStart w:id="192" w:name="_Toc136434854"/>
      <w:r w:rsidRPr="00EF6110">
        <w:rPr>
          <w:rFonts w:asciiTheme="minorHAnsi" w:hAnsiTheme="minorHAnsi" w:cstheme="minorHAnsi"/>
          <w:caps w:val="0"/>
          <w:sz w:val="22"/>
          <w:szCs w:val="22"/>
        </w:rPr>
        <w:t>POGODBA</w:t>
      </w:r>
      <w:bookmarkEnd w:id="190"/>
      <w:bookmarkEnd w:id="191"/>
      <w:bookmarkEnd w:id="192"/>
    </w:p>
    <w:p w14:paraId="5FC92CE0" w14:textId="77777777" w:rsidR="008A5F09" w:rsidRPr="00EF6110" w:rsidRDefault="008A5F09" w:rsidP="002B4C03">
      <w:pPr>
        <w:rPr>
          <w:rFonts w:asciiTheme="minorHAnsi" w:hAnsiTheme="minorHAnsi" w:cstheme="minorHAnsi"/>
          <w:sz w:val="22"/>
          <w:lang w:eastAsia="sl-SI"/>
        </w:rPr>
      </w:pPr>
      <w:r w:rsidRPr="00EF6110">
        <w:rPr>
          <w:rFonts w:asciiTheme="minorHAnsi" w:hAnsiTheme="minorHAnsi" w:cstheme="minorHAnsi"/>
          <w:sz w:val="22"/>
        </w:rPr>
        <w:t xml:space="preserve">V skladu s šestim odstavkom 14. člena </w:t>
      </w:r>
      <w:proofErr w:type="spellStart"/>
      <w:r w:rsidRPr="00EF6110">
        <w:rPr>
          <w:rFonts w:asciiTheme="minorHAnsi" w:hAnsiTheme="minorHAnsi" w:cstheme="minorHAnsi"/>
          <w:sz w:val="22"/>
          <w:lang w:eastAsia="sl-SI"/>
        </w:rPr>
        <w:t>ZIntPK</w:t>
      </w:r>
      <w:proofErr w:type="spellEnd"/>
      <w:r w:rsidRPr="00EF6110">
        <w:rPr>
          <w:rFonts w:asciiTheme="minorHAnsi" w:hAnsiTheme="minorHAnsi" w:cstheme="minorHAnsi"/>
          <w:sz w:val="22"/>
          <w:lang w:eastAsia="sl-SI"/>
        </w:rPr>
        <w:t xml:space="preserve"> </w:t>
      </w:r>
      <w:r w:rsidRPr="00EF6110">
        <w:rPr>
          <w:rFonts w:asciiTheme="minorHAnsi" w:hAnsiTheme="minorHAnsi"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F6110" w:rsidRDefault="008A5F09" w:rsidP="002B4C03">
      <w:pPr>
        <w:rPr>
          <w:rFonts w:asciiTheme="minorHAnsi" w:hAnsiTheme="minorHAnsi" w:cstheme="minorHAnsi"/>
          <w:sz w:val="22"/>
        </w:rPr>
      </w:pPr>
    </w:p>
    <w:p w14:paraId="6E998B43" w14:textId="3E2C98D2" w:rsidR="008A5F09" w:rsidRPr="00EF6110" w:rsidRDefault="008A5F09" w:rsidP="002B4C03">
      <w:pPr>
        <w:rPr>
          <w:rFonts w:asciiTheme="minorHAnsi" w:hAnsiTheme="minorHAnsi" w:cstheme="minorHAnsi"/>
          <w:sz w:val="22"/>
        </w:rPr>
      </w:pPr>
      <w:r w:rsidRPr="00EF6110">
        <w:rPr>
          <w:rFonts w:asciiTheme="minorHAnsi" w:hAnsiTheme="minorHAnsi" w:cstheme="minorHAnsi"/>
          <w:sz w:val="22"/>
        </w:rPr>
        <w:t xml:space="preserve">Na poziv naročnika bo moral izbrani ponudnik v postopku javnega naročanja ali pri izvajanju javnega naročila, v roku </w:t>
      </w:r>
      <w:r w:rsidR="00832D50">
        <w:rPr>
          <w:rFonts w:asciiTheme="minorHAnsi" w:hAnsiTheme="minorHAnsi" w:cstheme="minorHAnsi"/>
          <w:sz w:val="22"/>
        </w:rPr>
        <w:t>8</w:t>
      </w:r>
      <w:r w:rsidRPr="00EF6110">
        <w:rPr>
          <w:rFonts w:asciiTheme="minorHAnsi" w:hAnsiTheme="minorHAnsi" w:cstheme="minorHAnsi"/>
          <w:sz w:val="22"/>
        </w:rPr>
        <w:t xml:space="preserve"> dni od prejema poziva, posredovati podatke o:</w:t>
      </w:r>
    </w:p>
    <w:p w14:paraId="13806B0D" w14:textId="77777777" w:rsidR="008A5F09" w:rsidRPr="00EF6110" w:rsidRDefault="008A5F09" w:rsidP="008A7037">
      <w:pPr>
        <w:numPr>
          <w:ilvl w:val="0"/>
          <w:numId w:val="16"/>
        </w:numPr>
        <w:rPr>
          <w:rFonts w:asciiTheme="minorHAnsi" w:hAnsiTheme="minorHAnsi" w:cstheme="minorHAnsi"/>
          <w:sz w:val="22"/>
        </w:rPr>
      </w:pPr>
      <w:r w:rsidRPr="00EF6110">
        <w:rPr>
          <w:rFonts w:asciiTheme="minorHAnsi" w:hAnsiTheme="minorHAnsi" w:cstheme="minorHAnsi"/>
          <w:sz w:val="22"/>
        </w:rPr>
        <w:t xml:space="preserve">svojih ustanoviteljih, družbenikih, delničarjih, </w:t>
      </w:r>
      <w:proofErr w:type="spellStart"/>
      <w:r w:rsidRPr="00EF6110">
        <w:rPr>
          <w:rFonts w:asciiTheme="minorHAnsi" w:hAnsiTheme="minorHAnsi" w:cstheme="minorHAnsi"/>
          <w:sz w:val="22"/>
        </w:rPr>
        <w:t>komanditistih</w:t>
      </w:r>
      <w:proofErr w:type="spellEnd"/>
      <w:r w:rsidRPr="00EF6110">
        <w:rPr>
          <w:rFonts w:asciiTheme="minorHAnsi" w:hAnsiTheme="minorHAnsi" w:cstheme="minorHAnsi"/>
          <w:sz w:val="22"/>
        </w:rPr>
        <w:t xml:space="preserve"> ali drugih lastnikih in podatke o lastniških deležih navedenih oseb;</w:t>
      </w:r>
    </w:p>
    <w:p w14:paraId="40977FCE" w14:textId="04B64AB9" w:rsidR="008A5F09" w:rsidRDefault="008A5F09" w:rsidP="008A7037">
      <w:pPr>
        <w:numPr>
          <w:ilvl w:val="0"/>
          <w:numId w:val="16"/>
        </w:numPr>
        <w:tabs>
          <w:tab w:val="num" w:pos="709"/>
        </w:tabs>
        <w:rPr>
          <w:rFonts w:asciiTheme="minorHAnsi" w:hAnsiTheme="minorHAnsi" w:cstheme="minorHAnsi"/>
          <w:sz w:val="22"/>
        </w:rPr>
      </w:pPr>
      <w:r w:rsidRPr="00EF6110">
        <w:rPr>
          <w:rFonts w:asciiTheme="minorHAnsi" w:hAnsiTheme="minorHAnsi" w:cstheme="minorHAnsi"/>
          <w:sz w:val="22"/>
        </w:rPr>
        <w:t>gospodarskih subjektih, za katere se glede na določbe zakona, ki ureja gospodarske družbe, šteje, da so z njim povezane družbe.</w:t>
      </w:r>
    </w:p>
    <w:p w14:paraId="0F0ED084" w14:textId="77777777" w:rsidR="005A653F" w:rsidRPr="00EF6110" w:rsidRDefault="005A653F" w:rsidP="002B4C03">
      <w:pPr>
        <w:rPr>
          <w:rFonts w:asciiTheme="minorHAnsi" w:hAnsiTheme="minorHAnsi" w:cstheme="minorHAnsi"/>
          <w:sz w:val="22"/>
        </w:rPr>
      </w:pPr>
    </w:p>
    <w:p w14:paraId="38C51EFF" w14:textId="70B0BE53" w:rsidR="00AA1198" w:rsidRDefault="003865DE" w:rsidP="008B6487">
      <w:pPr>
        <w:rPr>
          <w:rFonts w:asciiTheme="minorHAnsi" w:hAnsiTheme="minorHAnsi" w:cstheme="minorHAnsi"/>
          <w:sz w:val="22"/>
        </w:rPr>
      </w:pPr>
      <w:r w:rsidRPr="003865DE">
        <w:rPr>
          <w:rFonts w:asciiTheme="minorHAnsi" w:hAnsiTheme="minorHAnsi" w:cstheme="minorHAnsi"/>
          <w:sz w:val="22"/>
        </w:rPr>
        <w:t>Izbrani ponudnik mora podpisati in vrniti naročniku pogodbo v roku 8 delovnih dni od dneva prejema poziva naročnika k podpisu pogodbe.</w:t>
      </w:r>
    </w:p>
    <w:p w14:paraId="47826BCA" w14:textId="77777777" w:rsidR="003865DE" w:rsidRPr="00EF6110" w:rsidRDefault="003865DE" w:rsidP="008B6487">
      <w:pPr>
        <w:rPr>
          <w:rFonts w:asciiTheme="minorHAnsi" w:hAnsiTheme="minorHAnsi" w:cstheme="minorHAnsi"/>
          <w:sz w:val="22"/>
        </w:rPr>
      </w:pPr>
    </w:p>
    <w:p w14:paraId="7D42FFC3" w14:textId="77777777" w:rsidR="00975E5C" w:rsidRPr="00EF6110" w:rsidRDefault="00B018EC" w:rsidP="008B6487">
      <w:pPr>
        <w:rPr>
          <w:rFonts w:asciiTheme="minorHAnsi" w:hAnsiTheme="minorHAnsi" w:cstheme="minorHAnsi"/>
          <w:sz w:val="22"/>
        </w:rPr>
      </w:pPr>
      <w:r w:rsidRPr="00EF6110">
        <w:rPr>
          <w:rFonts w:asciiTheme="minorHAnsi" w:hAnsiTheme="minorHAnsi" w:cstheme="minorHAnsi"/>
          <w:sz w:val="22"/>
        </w:rPr>
        <w:t>P</w:t>
      </w:r>
      <w:r w:rsidR="00975E5C" w:rsidRPr="00EF6110">
        <w:rPr>
          <w:rFonts w:asciiTheme="minorHAnsi" w:hAnsiTheme="minorHAnsi" w:cstheme="minorHAnsi"/>
          <w:sz w:val="22"/>
        </w:rPr>
        <w:t>ogodba se bo pred podpisom vsebinsko p</w:t>
      </w:r>
      <w:r w:rsidR="009B05B7" w:rsidRPr="00EF6110">
        <w:rPr>
          <w:rFonts w:asciiTheme="minorHAnsi" w:hAnsiTheme="minorHAnsi" w:cstheme="minorHAnsi"/>
          <w:sz w:val="22"/>
        </w:rPr>
        <w:t>rilagodila glede na to, ali bo izbrani ponudnik predložil skupno ponudbo, prijavil</w:t>
      </w:r>
      <w:r w:rsidR="00975E5C" w:rsidRPr="00EF6110">
        <w:rPr>
          <w:rFonts w:asciiTheme="minorHAnsi" w:hAnsiTheme="minorHAnsi" w:cstheme="minorHAnsi"/>
          <w:sz w:val="22"/>
        </w:rPr>
        <w:t xml:space="preserve"> sodelo</w:t>
      </w:r>
      <w:r w:rsidRPr="00EF6110">
        <w:rPr>
          <w:rFonts w:asciiTheme="minorHAnsi" w:hAnsiTheme="minorHAnsi" w:cstheme="minorHAnsi"/>
          <w:sz w:val="22"/>
        </w:rPr>
        <w:t>vanje podizvajalcev in podobno.</w:t>
      </w:r>
    </w:p>
    <w:p w14:paraId="0E5AE7F6" w14:textId="77777777" w:rsidR="004D0122" w:rsidRPr="00EF6110" w:rsidRDefault="004D0122" w:rsidP="008B6487">
      <w:pPr>
        <w:rPr>
          <w:rFonts w:asciiTheme="minorHAnsi" w:hAnsiTheme="minorHAnsi" w:cstheme="minorHAnsi"/>
          <w:sz w:val="22"/>
        </w:rPr>
      </w:pPr>
    </w:p>
    <w:p w14:paraId="5DB65896" w14:textId="6D5F5EB2" w:rsidR="00E07D3C" w:rsidRPr="003865DE" w:rsidRDefault="00A31413" w:rsidP="00E07D3C">
      <w:pPr>
        <w:rPr>
          <w:rFonts w:asciiTheme="minorHAnsi" w:hAnsiTheme="minorHAnsi" w:cstheme="minorHAnsi"/>
          <w:sz w:val="22"/>
        </w:rPr>
      </w:pPr>
      <w:r w:rsidRPr="00A31413">
        <w:rPr>
          <w:rFonts w:asciiTheme="minorHAnsi" w:hAnsiTheme="minorHAnsi" w:cstheme="minorHAnsi"/>
          <w:sz w:val="22"/>
        </w:rPr>
        <w:t>Z oddajo ponudbe v sistemu e-JN ponudnik potrdi, da je seznanjen s celotno dokumentacijo v zvezi z oddajo javnega naročila (vključno z vzorcem pogodbe) ter da v celoti in brez pogojev sprejema vse določbe, pogoje in zahteve iz te dokumentacije.</w:t>
      </w:r>
      <w:bookmarkStart w:id="193" w:name="_Toc336851764"/>
      <w:bookmarkStart w:id="194" w:name="_Toc336851812"/>
      <w:bookmarkStart w:id="195" w:name="_Toc136434855"/>
    </w:p>
    <w:p w14:paraId="1EE213A5" w14:textId="41DC3DE0" w:rsidR="008B6487" w:rsidRPr="003865DE" w:rsidRDefault="008719FF" w:rsidP="003865DE">
      <w:pPr>
        <w:pStyle w:val="Naslov1"/>
        <w:rPr>
          <w:rFonts w:asciiTheme="minorHAnsi" w:hAnsiTheme="minorHAnsi" w:cstheme="minorHAnsi"/>
          <w:sz w:val="22"/>
        </w:rPr>
      </w:pPr>
      <w:r w:rsidRPr="003865DE">
        <w:rPr>
          <w:rFonts w:asciiTheme="minorHAnsi" w:hAnsiTheme="minorHAnsi" w:cstheme="minorHAnsi"/>
          <w:sz w:val="22"/>
        </w:rPr>
        <w:t>PRAVNO VARSTVO</w:t>
      </w:r>
      <w:bookmarkEnd w:id="193"/>
      <w:bookmarkEnd w:id="194"/>
      <w:bookmarkEnd w:id="195"/>
    </w:p>
    <w:p w14:paraId="44A74E8B" w14:textId="6B11B3E6" w:rsidR="00B54EA2" w:rsidRPr="00B54EA2" w:rsidRDefault="00C71823" w:rsidP="00C71823">
      <w:pPr>
        <w:rPr>
          <w:rFonts w:asciiTheme="minorHAnsi" w:hAnsiTheme="minorHAnsi" w:cstheme="minorHAnsi"/>
          <w:sz w:val="22"/>
        </w:rPr>
      </w:pPr>
      <w:r w:rsidRPr="00B54EA2">
        <w:rPr>
          <w:rFonts w:asciiTheme="minorHAnsi" w:hAnsiTheme="minorHAnsi" w:cstheme="minorHAnsi"/>
          <w:sz w:val="22"/>
        </w:rPr>
        <w:t xml:space="preserve">Pravno varstvo v postopku javnega naročanja je zagotovljeno v skladu z Zakonom o pravnem varstvu v postopkih javnega naročanja (Uradni list RS, št. 43/11 </w:t>
      </w:r>
      <w:r w:rsidR="0083602C">
        <w:rPr>
          <w:rFonts w:asciiTheme="minorHAnsi" w:hAnsiTheme="minorHAnsi" w:cstheme="minorHAnsi"/>
          <w:sz w:val="22"/>
        </w:rPr>
        <w:t>s spremembami</w:t>
      </w:r>
      <w:r w:rsidR="002A00B9">
        <w:rPr>
          <w:rFonts w:asciiTheme="minorHAnsi" w:hAnsiTheme="minorHAnsi" w:cstheme="minorHAnsi"/>
          <w:sz w:val="22"/>
        </w:rPr>
        <w:t xml:space="preserve"> in dopolnitvami</w:t>
      </w:r>
      <w:r w:rsidRPr="00B54EA2">
        <w:rPr>
          <w:rFonts w:asciiTheme="minorHAnsi" w:hAnsiTheme="minorHAnsi" w:cstheme="minorHAnsi"/>
          <w:sz w:val="22"/>
        </w:rPr>
        <w:t>; v nadaljnjem besedilu: ZPVPJN).</w:t>
      </w:r>
    </w:p>
    <w:p w14:paraId="545C23CE" w14:textId="77777777" w:rsidR="00C71823" w:rsidRPr="00B54EA2" w:rsidRDefault="00C71823" w:rsidP="00C71823">
      <w:pPr>
        <w:rPr>
          <w:rFonts w:asciiTheme="minorHAnsi" w:hAnsiTheme="minorHAnsi" w:cstheme="minorHAnsi"/>
          <w:sz w:val="22"/>
        </w:rPr>
      </w:pPr>
      <w:r w:rsidRPr="00B54EA2">
        <w:rPr>
          <w:rFonts w:asciiTheme="minorHAnsi" w:hAnsiTheme="minorHAnsi" w:cstheme="minorHAnsi"/>
          <w:sz w:val="22"/>
        </w:rPr>
        <w:t>Zahtevek za revizijo lahko vloži vsaka oseba, ki ima ali je imela interes za dodelitev javnega naročila in ki verjetno izkaže, da ji je bila ali bi ji lahko bila povzročena škoda zaradi ravnanja naročnika, ki se v zahtevku navaja kot kršitev naročnika v postopku oddaje javnega naročila.</w:t>
      </w:r>
    </w:p>
    <w:p w14:paraId="6DD673DE" w14:textId="02EE7C01" w:rsidR="00C71823" w:rsidRPr="00B54EA2" w:rsidRDefault="00C71823" w:rsidP="00C71823">
      <w:pPr>
        <w:rPr>
          <w:rFonts w:asciiTheme="minorHAnsi" w:hAnsiTheme="minorHAnsi" w:cstheme="minorHAnsi"/>
          <w:sz w:val="22"/>
        </w:rPr>
      </w:pPr>
      <w:r w:rsidRPr="00B54EA2">
        <w:rPr>
          <w:rFonts w:asciiTheme="minorHAnsi" w:hAnsiTheme="minorHAnsi" w:cstheme="minorHAnsi"/>
          <w:sz w:val="22"/>
        </w:rPr>
        <w:t xml:space="preserve">Zoper vsebino objave, povabilo k oddaji ponudb ali razpisno dokumentacijo lahko vlagatelj vloži zahtevek za revizijo v </w:t>
      </w:r>
      <w:r w:rsidRPr="00B54EA2">
        <w:rPr>
          <w:rFonts w:asciiTheme="minorHAnsi" w:hAnsiTheme="minorHAnsi" w:cstheme="minorHAnsi"/>
          <w:b/>
          <w:bCs/>
          <w:sz w:val="22"/>
        </w:rPr>
        <w:t>10 (desetih) delovnih dneh</w:t>
      </w:r>
      <w:r w:rsidRPr="00B54EA2">
        <w:rPr>
          <w:rFonts w:asciiTheme="minorHAnsi" w:hAnsiTheme="minorHAnsi" w:cstheme="minorHAnsi"/>
          <w:sz w:val="22"/>
        </w:rPr>
        <w:t xml:space="preserve"> od dneva objave obvestila o javnem naročilu na Portalu javnih naročil.</w:t>
      </w:r>
    </w:p>
    <w:p w14:paraId="3760D73B" w14:textId="77777777" w:rsidR="00B54EA2" w:rsidRPr="00B54EA2" w:rsidRDefault="00B54EA2" w:rsidP="00B54EA2">
      <w:pPr>
        <w:rPr>
          <w:rFonts w:asciiTheme="minorHAnsi" w:hAnsiTheme="minorHAnsi" w:cstheme="minorHAnsi"/>
          <w:sz w:val="22"/>
        </w:rPr>
      </w:pPr>
      <w:r w:rsidRPr="00B54EA2">
        <w:rPr>
          <w:rFonts w:asciiTheme="minorHAnsi" w:hAnsiTheme="minorHAnsi" w:cstheme="minorHAnsi"/>
          <w:sz w:val="22"/>
        </w:rPr>
        <w:lastRenderedPageBreak/>
        <w:t xml:space="preserve">Vlagatelj mora ob vložitvi zahtevka za revizijo, ki se nanaša na vsebino objave ali razpisno dokumentacijo, vplačati takso v znesku </w:t>
      </w:r>
      <w:r w:rsidRPr="00B54EA2">
        <w:rPr>
          <w:rFonts w:asciiTheme="minorHAnsi" w:hAnsiTheme="minorHAnsi" w:cstheme="minorHAnsi"/>
          <w:b/>
          <w:bCs/>
          <w:sz w:val="22"/>
        </w:rPr>
        <w:t>4.000,00 EUR</w:t>
      </w:r>
      <w:r w:rsidRPr="00B54EA2">
        <w:rPr>
          <w:rFonts w:asciiTheme="minorHAnsi" w:hAnsiTheme="minorHAnsi" w:cstheme="minorHAnsi"/>
          <w:sz w:val="22"/>
        </w:rPr>
        <w:t xml:space="preserve"> na TRR Ministrstva za finance, št. </w:t>
      </w:r>
      <w:r w:rsidRPr="00B54EA2">
        <w:rPr>
          <w:rFonts w:asciiTheme="minorHAnsi" w:hAnsiTheme="minorHAnsi" w:cstheme="minorHAnsi"/>
          <w:bCs/>
          <w:sz w:val="22"/>
        </w:rPr>
        <w:t>SI56 0110 0100 0358 802</w:t>
      </w:r>
      <w:r w:rsidRPr="00B54EA2">
        <w:rPr>
          <w:rFonts w:asciiTheme="minorHAnsi" w:hAnsiTheme="minorHAnsi" w:cstheme="minorHAnsi"/>
          <w:sz w:val="22"/>
        </w:rPr>
        <w:t xml:space="preserve"> (izvrševanje proračuna RS), po modelu </w:t>
      </w:r>
      <w:r w:rsidRPr="00B54EA2">
        <w:rPr>
          <w:rFonts w:asciiTheme="minorHAnsi" w:hAnsiTheme="minorHAnsi" w:cstheme="minorHAnsi"/>
          <w:bCs/>
          <w:sz w:val="22"/>
        </w:rPr>
        <w:t>SI11</w:t>
      </w:r>
      <w:r w:rsidRPr="00B54EA2">
        <w:rPr>
          <w:rFonts w:asciiTheme="minorHAnsi" w:hAnsiTheme="minorHAnsi" w:cstheme="minorHAnsi"/>
          <w:sz w:val="22"/>
        </w:rPr>
        <w:t xml:space="preserve">, pri čemer je sklic sestavljen iz: </w:t>
      </w:r>
      <w:r w:rsidRPr="00B54EA2">
        <w:rPr>
          <w:rFonts w:asciiTheme="minorHAnsi" w:hAnsiTheme="minorHAnsi" w:cstheme="minorHAnsi"/>
          <w:bCs/>
          <w:sz w:val="22"/>
        </w:rPr>
        <w:t>11 16110-7111290-XXXXXXXX</w:t>
      </w:r>
      <w:r w:rsidRPr="00B54EA2">
        <w:rPr>
          <w:rFonts w:asciiTheme="minorHAnsi" w:hAnsiTheme="minorHAnsi" w:cstheme="minorHAnsi"/>
          <w:sz w:val="22"/>
        </w:rPr>
        <w:t xml:space="preserve"> (kjer </w:t>
      </w:r>
      <w:r w:rsidRPr="00B54EA2">
        <w:rPr>
          <w:rFonts w:asciiTheme="minorHAnsi" w:hAnsiTheme="minorHAnsi" w:cstheme="minorHAnsi"/>
          <w:iCs/>
          <w:sz w:val="22"/>
        </w:rPr>
        <w:t>XXXXXXXX</w:t>
      </w:r>
      <w:r w:rsidRPr="00B54EA2">
        <w:rPr>
          <w:rFonts w:asciiTheme="minorHAnsi" w:hAnsiTheme="minorHAnsi" w:cstheme="minorHAnsi"/>
          <w:sz w:val="22"/>
        </w:rPr>
        <w:t xml:space="preserve"> predstavlja osemmestno številko objave obvestila o predmetnem javnem naročilu na Portalu javnih naročil, npr. če je številka objave JN001234/2026, se vpiše 00123426). Potrdilo o plačilu takse mora vlagatelj obvezno priložiti zahtevku za revizijo.</w:t>
      </w:r>
    </w:p>
    <w:p w14:paraId="1217D55C" w14:textId="77777777" w:rsidR="00B54EA2" w:rsidRPr="00B54EA2" w:rsidRDefault="00B54EA2" w:rsidP="00C71823">
      <w:pPr>
        <w:rPr>
          <w:rFonts w:asciiTheme="minorHAnsi" w:hAnsiTheme="minorHAnsi" w:cstheme="minorHAnsi"/>
          <w:sz w:val="22"/>
        </w:rPr>
      </w:pPr>
    </w:p>
    <w:p w14:paraId="361F1EBC" w14:textId="77777777" w:rsidR="00C71823" w:rsidRPr="00B54EA2" w:rsidRDefault="00C71823" w:rsidP="00C71823">
      <w:pPr>
        <w:rPr>
          <w:rFonts w:asciiTheme="minorHAnsi" w:hAnsiTheme="minorHAnsi" w:cstheme="minorHAnsi"/>
          <w:sz w:val="22"/>
        </w:rPr>
      </w:pPr>
      <w:r w:rsidRPr="00B54EA2">
        <w:rPr>
          <w:rFonts w:asciiTheme="minorHAnsi" w:hAnsiTheme="minorHAnsi" w:cstheme="minorHAnsi"/>
          <w:sz w:val="22"/>
        </w:rPr>
        <w:t xml:space="preserve">Zahtevek za revizijo se vlaga elektronsko preko portala </w:t>
      </w:r>
      <w:proofErr w:type="spellStart"/>
      <w:r w:rsidRPr="00B54EA2">
        <w:rPr>
          <w:rFonts w:asciiTheme="minorHAnsi" w:hAnsiTheme="minorHAnsi" w:cstheme="minorHAnsi"/>
          <w:bCs/>
          <w:sz w:val="22"/>
        </w:rPr>
        <w:t>eRevizija</w:t>
      </w:r>
      <w:proofErr w:type="spellEnd"/>
      <w:r w:rsidRPr="00B54EA2">
        <w:rPr>
          <w:rFonts w:asciiTheme="minorHAnsi" w:hAnsiTheme="minorHAnsi" w:cstheme="minorHAnsi"/>
          <w:sz w:val="22"/>
        </w:rPr>
        <w:t xml:space="preserve"> v skladu s 24. členom ZPVPJN.</w:t>
      </w:r>
    </w:p>
    <w:sectPr w:rsidR="00C71823" w:rsidRPr="00B54EA2" w:rsidSect="00F161C3">
      <w:footerReference w:type="default" r:id="rId17"/>
      <w:footerReference w:type="first" r:id="rId18"/>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4DEF" w14:textId="77777777" w:rsidR="00B74ADB" w:rsidRDefault="00B74ADB" w:rsidP="00107834">
      <w:pPr>
        <w:spacing w:line="240" w:lineRule="auto"/>
      </w:pPr>
      <w:r>
        <w:separator/>
      </w:r>
    </w:p>
  </w:endnote>
  <w:endnote w:type="continuationSeparator" w:id="0">
    <w:p w14:paraId="2E0DCE22" w14:textId="77777777" w:rsidR="00B74ADB" w:rsidRDefault="00B74AD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Italic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8739078"/>
      <w:docPartObj>
        <w:docPartGallery w:val="Page Numbers (Bottom of Page)"/>
        <w:docPartUnique/>
      </w:docPartObj>
    </w:sdtPr>
    <w:sdtEndPr/>
    <w:sdtContent>
      <w:p w14:paraId="1C504DB0" w14:textId="3FDD23F3" w:rsidR="00B74ADB" w:rsidRDefault="00B74ADB">
        <w:pPr>
          <w:pStyle w:val="Noga"/>
          <w:jc w:val="center"/>
        </w:pPr>
        <w:r>
          <w:fldChar w:fldCharType="begin"/>
        </w:r>
        <w:r>
          <w:instrText>PAGE   \* MERGEFORMAT</w:instrText>
        </w:r>
        <w:r>
          <w:fldChar w:fldCharType="separate"/>
        </w:r>
        <w:r>
          <w:t>2</w:t>
        </w:r>
        <w:r>
          <w:fldChar w:fldCharType="end"/>
        </w:r>
      </w:p>
    </w:sdtContent>
  </w:sdt>
  <w:p w14:paraId="7A51F9DA" w14:textId="6620F18E" w:rsidR="00B74ADB" w:rsidRPr="00831D98" w:rsidRDefault="00B74ADB" w:rsidP="00152883">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59F29" w14:textId="77777777" w:rsidR="00B74ADB" w:rsidRPr="00831D98" w:rsidRDefault="00B74AD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56C57" w14:textId="77777777" w:rsidR="00B74ADB" w:rsidRDefault="00B74ADB" w:rsidP="00107834">
      <w:pPr>
        <w:spacing w:line="240" w:lineRule="auto"/>
      </w:pPr>
      <w:r>
        <w:separator/>
      </w:r>
    </w:p>
  </w:footnote>
  <w:footnote w:type="continuationSeparator" w:id="0">
    <w:p w14:paraId="4A1422AD" w14:textId="77777777" w:rsidR="00B74ADB" w:rsidRDefault="00B74ADB"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4D02E6"/>
    <w:multiLevelType w:val="multilevel"/>
    <w:tmpl w:val="E14A6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9F42E7"/>
    <w:multiLevelType w:val="multilevel"/>
    <w:tmpl w:val="90C6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7501F"/>
    <w:multiLevelType w:val="hybridMultilevel"/>
    <w:tmpl w:val="9A0C6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0692F5A"/>
    <w:multiLevelType w:val="multilevel"/>
    <w:tmpl w:val="7630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E23407"/>
    <w:multiLevelType w:val="multilevel"/>
    <w:tmpl w:val="7290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C611C2"/>
    <w:multiLevelType w:val="multilevel"/>
    <w:tmpl w:val="07CA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73092D"/>
    <w:multiLevelType w:val="multilevel"/>
    <w:tmpl w:val="58D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CB075F"/>
    <w:multiLevelType w:val="multilevel"/>
    <w:tmpl w:val="F1E8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7131E8"/>
    <w:multiLevelType w:val="hybridMultilevel"/>
    <w:tmpl w:val="7A7661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584A91"/>
    <w:multiLevelType w:val="hybridMultilevel"/>
    <w:tmpl w:val="E6504D84"/>
    <w:lvl w:ilvl="0" w:tplc="9F5284B0">
      <w:start w:val="2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74799A"/>
    <w:multiLevelType w:val="hybridMultilevel"/>
    <w:tmpl w:val="3AAAD3E0"/>
    <w:lvl w:ilvl="0" w:tplc="0F62A49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590C1E"/>
    <w:multiLevelType w:val="multilevel"/>
    <w:tmpl w:val="1F24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946DBC"/>
    <w:multiLevelType w:val="hybridMultilevel"/>
    <w:tmpl w:val="0AD4CC1C"/>
    <w:lvl w:ilvl="0" w:tplc="40B02D90">
      <w:start w:val="4"/>
      <w:numFmt w:val="bullet"/>
      <w:lvlText w:val="-"/>
      <w:lvlJc w:val="left"/>
      <w:pPr>
        <w:ind w:left="360" w:hanging="360"/>
      </w:pPr>
      <w:rPr>
        <w:rFonts w:ascii="Calibri" w:eastAsia="Times New Roman" w:hAnsi="Calibri" w:cs="Arial" w:hint="default"/>
      </w:rPr>
    </w:lvl>
    <w:lvl w:ilvl="1" w:tplc="108C11EE">
      <w:start w:val="27"/>
      <w:numFmt w:val="bullet"/>
      <w:lvlText w:val="-"/>
      <w:lvlJc w:val="left"/>
      <w:pPr>
        <w:ind w:left="1080" w:hanging="360"/>
      </w:pPr>
      <w:rPr>
        <w:rFonts w:ascii="Calibri" w:eastAsia="Calibri" w:hAnsi="Calibri" w:cs="TimesNewRomanPS-ItalicMT"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CE7F76"/>
    <w:multiLevelType w:val="hybridMultilevel"/>
    <w:tmpl w:val="FF66955C"/>
    <w:lvl w:ilvl="0" w:tplc="A14C7946">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1749FC"/>
    <w:multiLevelType w:val="hybridMultilevel"/>
    <w:tmpl w:val="42C60248"/>
    <w:lvl w:ilvl="0" w:tplc="B336B85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A3845A5"/>
    <w:multiLevelType w:val="multilevel"/>
    <w:tmpl w:val="1A74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2C04DB"/>
    <w:multiLevelType w:val="hybridMultilevel"/>
    <w:tmpl w:val="0C2C3C12"/>
    <w:lvl w:ilvl="0" w:tplc="EA9CFB28">
      <w:start w:val="1"/>
      <w:numFmt w:val="decimal"/>
      <w:lvlText w:val="%1."/>
      <w:lvlJc w:val="left"/>
      <w:pPr>
        <w:ind w:left="644"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372628"/>
    <w:multiLevelType w:val="multilevel"/>
    <w:tmpl w:val="FE640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8A7E6B"/>
    <w:multiLevelType w:val="hybridMultilevel"/>
    <w:tmpl w:val="0A8878DA"/>
    <w:lvl w:ilvl="0" w:tplc="9E746A2C">
      <w:start w:val="1"/>
      <w:numFmt w:val="decimal"/>
      <w:lvlText w:val="%1."/>
      <w:lvlJc w:val="left"/>
      <w:pPr>
        <w:ind w:left="717" w:hanging="360"/>
      </w:pPr>
      <w:rPr>
        <w:rFonts w:hint="default"/>
        <w:b w:val="0"/>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4"/>
  </w:num>
  <w:num w:numId="5">
    <w:abstractNumId w:val="16"/>
  </w:num>
  <w:num w:numId="6">
    <w:abstractNumId w:val="22"/>
  </w:num>
  <w:num w:numId="7">
    <w:abstractNumId w:val="6"/>
  </w:num>
  <w:num w:numId="8">
    <w:abstractNumId w:val="0"/>
  </w:num>
  <w:num w:numId="9">
    <w:abstractNumId w:val="32"/>
  </w:num>
  <w:num w:numId="10">
    <w:abstractNumId w:val="34"/>
  </w:num>
  <w:num w:numId="11">
    <w:abstractNumId w:val="10"/>
  </w:num>
  <w:num w:numId="12">
    <w:abstractNumId w:val="18"/>
  </w:num>
  <w:num w:numId="13">
    <w:abstractNumId w:val="5"/>
  </w:num>
  <w:num w:numId="14">
    <w:abstractNumId w:val="15"/>
  </w:num>
  <w:num w:numId="15">
    <w:abstractNumId w:val="4"/>
  </w:num>
  <w:num w:numId="16">
    <w:abstractNumId w:val="8"/>
  </w:num>
  <w:num w:numId="17">
    <w:abstractNumId w:val="19"/>
  </w:num>
  <w:num w:numId="18">
    <w:abstractNumId w:val="21"/>
  </w:num>
  <w:num w:numId="19">
    <w:abstractNumId w:val="29"/>
  </w:num>
  <w:num w:numId="20">
    <w:abstractNumId w:val="24"/>
  </w:num>
  <w:num w:numId="21">
    <w:abstractNumId w:val="27"/>
  </w:num>
  <w:num w:numId="22">
    <w:abstractNumId w:val="25"/>
  </w:num>
  <w:num w:numId="23">
    <w:abstractNumId w:val="20"/>
  </w:num>
  <w:num w:numId="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7"/>
  </w:num>
  <w:num w:numId="26">
    <w:abstractNumId w:val="7"/>
  </w:num>
  <w:num w:numId="27">
    <w:abstractNumId w:val="33"/>
  </w:num>
  <w:num w:numId="28">
    <w:abstractNumId w:val="12"/>
  </w:num>
  <w:num w:numId="29">
    <w:abstractNumId w:val="11"/>
  </w:num>
  <w:num w:numId="30">
    <w:abstractNumId w:val="30"/>
  </w:num>
  <w:num w:numId="31">
    <w:abstractNumId w:val="2"/>
  </w:num>
  <w:num w:numId="32">
    <w:abstractNumId w:val="13"/>
  </w:num>
  <w:num w:numId="33">
    <w:abstractNumId w:val="23"/>
  </w:num>
  <w:num w:numId="34">
    <w:abstractNumId w:val="28"/>
  </w:num>
  <w:num w:numId="35">
    <w:abstractNumId w:val="3"/>
  </w:num>
  <w:num w:numId="3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readOnly" w:enforcement="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2B72"/>
    <w:rsid w:val="00004B23"/>
    <w:rsid w:val="00005E28"/>
    <w:rsid w:val="00005F4B"/>
    <w:rsid w:val="00006B8B"/>
    <w:rsid w:val="00010E67"/>
    <w:rsid w:val="00011ADB"/>
    <w:rsid w:val="00015DD6"/>
    <w:rsid w:val="000169B6"/>
    <w:rsid w:val="000203F0"/>
    <w:rsid w:val="00024382"/>
    <w:rsid w:val="000344DF"/>
    <w:rsid w:val="0003458C"/>
    <w:rsid w:val="00044CD8"/>
    <w:rsid w:val="000519A0"/>
    <w:rsid w:val="00053B35"/>
    <w:rsid w:val="00053EBD"/>
    <w:rsid w:val="00056FBB"/>
    <w:rsid w:val="0006026A"/>
    <w:rsid w:val="00060E2A"/>
    <w:rsid w:val="0006117D"/>
    <w:rsid w:val="0006500B"/>
    <w:rsid w:val="00065CD3"/>
    <w:rsid w:val="00067FCA"/>
    <w:rsid w:val="0007004C"/>
    <w:rsid w:val="000757BF"/>
    <w:rsid w:val="00077BD5"/>
    <w:rsid w:val="0008140E"/>
    <w:rsid w:val="000918E8"/>
    <w:rsid w:val="00091B32"/>
    <w:rsid w:val="000965DF"/>
    <w:rsid w:val="0009736D"/>
    <w:rsid w:val="00097A70"/>
    <w:rsid w:val="000A351D"/>
    <w:rsid w:val="000A4471"/>
    <w:rsid w:val="000A45B0"/>
    <w:rsid w:val="000A4B6A"/>
    <w:rsid w:val="000A71DC"/>
    <w:rsid w:val="000B66C4"/>
    <w:rsid w:val="000B7A9C"/>
    <w:rsid w:val="000C6337"/>
    <w:rsid w:val="000C65E4"/>
    <w:rsid w:val="000C735E"/>
    <w:rsid w:val="000C799C"/>
    <w:rsid w:val="000D0A44"/>
    <w:rsid w:val="000D1802"/>
    <w:rsid w:val="000D3BC9"/>
    <w:rsid w:val="000D6C7D"/>
    <w:rsid w:val="000E2AF5"/>
    <w:rsid w:val="000E7E80"/>
    <w:rsid w:val="000F085B"/>
    <w:rsid w:val="000F3F88"/>
    <w:rsid w:val="000F4498"/>
    <w:rsid w:val="000F75C6"/>
    <w:rsid w:val="001000A7"/>
    <w:rsid w:val="0010091F"/>
    <w:rsid w:val="001012A2"/>
    <w:rsid w:val="00101682"/>
    <w:rsid w:val="00103EAE"/>
    <w:rsid w:val="00106AE8"/>
    <w:rsid w:val="00107834"/>
    <w:rsid w:val="0011549B"/>
    <w:rsid w:val="0011613B"/>
    <w:rsid w:val="00116328"/>
    <w:rsid w:val="00117FFE"/>
    <w:rsid w:val="00120550"/>
    <w:rsid w:val="00121908"/>
    <w:rsid w:val="00121D64"/>
    <w:rsid w:val="0012304C"/>
    <w:rsid w:val="00126055"/>
    <w:rsid w:val="00126FA0"/>
    <w:rsid w:val="001317DD"/>
    <w:rsid w:val="00131CF2"/>
    <w:rsid w:val="0013407E"/>
    <w:rsid w:val="001367E7"/>
    <w:rsid w:val="00137329"/>
    <w:rsid w:val="00140271"/>
    <w:rsid w:val="00142B7E"/>
    <w:rsid w:val="00142EA9"/>
    <w:rsid w:val="001465A1"/>
    <w:rsid w:val="0014694B"/>
    <w:rsid w:val="00150B80"/>
    <w:rsid w:val="00152883"/>
    <w:rsid w:val="00152B13"/>
    <w:rsid w:val="00153FCA"/>
    <w:rsid w:val="00156AD0"/>
    <w:rsid w:val="00161559"/>
    <w:rsid w:val="00161942"/>
    <w:rsid w:val="00164F36"/>
    <w:rsid w:val="00166B3B"/>
    <w:rsid w:val="001716C5"/>
    <w:rsid w:val="0017436F"/>
    <w:rsid w:val="00174D87"/>
    <w:rsid w:val="00176382"/>
    <w:rsid w:val="0017690A"/>
    <w:rsid w:val="00182BED"/>
    <w:rsid w:val="0018465B"/>
    <w:rsid w:val="0018717F"/>
    <w:rsid w:val="001929FD"/>
    <w:rsid w:val="00192DDB"/>
    <w:rsid w:val="00195B86"/>
    <w:rsid w:val="001A1CC3"/>
    <w:rsid w:val="001A2642"/>
    <w:rsid w:val="001A407F"/>
    <w:rsid w:val="001A6646"/>
    <w:rsid w:val="001A67D0"/>
    <w:rsid w:val="001B0726"/>
    <w:rsid w:val="001B6746"/>
    <w:rsid w:val="001B6B52"/>
    <w:rsid w:val="001C1119"/>
    <w:rsid w:val="001C3602"/>
    <w:rsid w:val="001C3815"/>
    <w:rsid w:val="001C465D"/>
    <w:rsid w:val="001C5AE3"/>
    <w:rsid w:val="001C6056"/>
    <w:rsid w:val="001D2F8D"/>
    <w:rsid w:val="001D3B65"/>
    <w:rsid w:val="001D46BA"/>
    <w:rsid w:val="001D49F5"/>
    <w:rsid w:val="001D6A27"/>
    <w:rsid w:val="001D7300"/>
    <w:rsid w:val="001E1E80"/>
    <w:rsid w:val="001E2EA1"/>
    <w:rsid w:val="001E5ADE"/>
    <w:rsid w:val="001E685C"/>
    <w:rsid w:val="001E73D2"/>
    <w:rsid w:val="001F0C07"/>
    <w:rsid w:val="001F22A5"/>
    <w:rsid w:val="001F2C54"/>
    <w:rsid w:val="001F4D41"/>
    <w:rsid w:val="001F614F"/>
    <w:rsid w:val="001F6B2A"/>
    <w:rsid w:val="001F6F87"/>
    <w:rsid w:val="002006C4"/>
    <w:rsid w:val="002016D3"/>
    <w:rsid w:val="00203401"/>
    <w:rsid w:val="0021096F"/>
    <w:rsid w:val="00213A94"/>
    <w:rsid w:val="00217031"/>
    <w:rsid w:val="00217E26"/>
    <w:rsid w:val="002242C7"/>
    <w:rsid w:val="00224601"/>
    <w:rsid w:val="0022522F"/>
    <w:rsid w:val="00232CB5"/>
    <w:rsid w:val="0023306B"/>
    <w:rsid w:val="002336D8"/>
    <w:rsid w:val="00233DBC"/>
    <w:rsid w:val="00234453"/>
    <w:rsid w:val="00237077"/>
    <w:rsid w:val="002406BD"/>
    <w:rsid w:val="00242AB7"/>
    <w:rsid w:val="00244EAA"/>
    <w:rsid w:val="002456F9"/>
    <w:rsid w:val="0024579F"/>
    <w:rsid w:val="00250608"/>
    <w:rsid w:val="0025212F"/>
    <w:rsid w:val="00254EAD"/>
    <w:rsid w:val="00255517"/>
    <w:rsid w:val="00261DF2"/>
    <w:rsid w:val="0026231C"/>
    <w:rsid w:val="0026289B"/>
    <w:rsid w:val="002639F8"/>
    <w:rsid w:val="00263F7A"/>
    <w:rsid w:val="00270A35"/>
    <w:rsid w:val="00273D5E"/>
    <w:rsid w:val="00274551"/>
    <w:rsid w:val="002769E8"/>
    <w:rsid w:val="00280C52"/>
    <w:rsid w:val="002814E9"/>
    <w:rsid w:val="00281AAF"/>
    <w:rsid w:val="00282C53"/>
    <w:rsid w:val="002838E4"/>
    <w:rsid w:val="00284276"/>
    <w:rsid w:val="002863CD"/>
    <w:rsid w:val="002903E9"/>
    <w:rsid w:val="00291DFC"/>
    <w:rsid w:val="00292D53"/>
    <w:rsid w:val="002958FE"/>
    <w:rsid w:val="002A00B9"/>
    <w:rsid w:val="002A367F"/>
    <w:rsid w:val="002A4D70"/>
    <w:rsid w:val="002A6853"/>
    <w:rsid w:val="002B0C97"/>
    <w:rsid w:val="002B2B13"/>
    <w:rsid w:val="002B4C03"/>
    <w:rsid w:val="002B5236"/>
    <w:rsid w:val="002B535F"/>
    <w:rsid w:val="002B5739"/>
    <w:rsid w:val="002C035F"/>
    <w:rsid w:val="002C173A"/>
    <w:rsid w:val="002C31A4"/>
    <w:rsid w:val="002C427C"/>
    <w:rsid w:val="002C5061"/>
    <w:rsid w:val="002C5389"/>
    <w:rsid w:val="002D4F2D"/>
    <w:rsid w:val="002D54B1"/>
    <w:rsid w:val="002D5895"/>
    <w:rsid w:val="002D6CB5"/>
    <w:rsid w:val="002E1486"/>
    <w:rsid w:val="002E383E"/>
    <w:rsid w:val="002E4ECA"/>
    <w:rsid w:val="002F3D91"/>
    <w:rsid w:val="002F5592"/>
    <w:rsid w:val="002F58CD"/>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304"/>
    <w:rsid w:val="003174CC"/>
    <w:rsid w:val="00320AE5"/>
    <w:rsid w:val="00321E8F"/>
    <w:rsid w:val="003220BA"/>
    <w:rsid w:val="0032399A"/>
    <w:rsid w:val="00323DE4"/>
    <w:rsid w:val="00327FD1"/>
    <w:rsid w:val="003316FE"/>
    <w:rsid w:val="003334F7"/>
    <w:rsid w:val="00333B73"/>
    <w:rsid w:val="00334E44"/>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3C8"/>
    <w:rsid w:val="00375CBA"/>
    <w:rsid w:val="00376417"/>
    <w:rsid w:val="003807D9"/>
    <w:rsid w:val="00380A46"/>
    <w:rsid w:val="00384883"/>
    <w:rsid w:val="00385858"/>
    <w:rsid w:val="003865DE"/>
    <w:rsid w:val="00387F1D"/>
    <w:rsid w:val="0039081A"/>
    <w:rsid w:val="003909C0"/>
    <w:rsid w:val="00393BED"/>
    <w:rsid w:val="00396276"/>
    <w:rsid w:val="003A00D9"/>
    <w:rsid w:val="003A2683"/>
    <w:rsid w:val="003A2A07"/>
    <w:rsid w:val="003A2B68"/>
    <w:rsid w:val="003A77BA"/>
    <w:rsid w:val="003B0F86"/>
    <w:rsid w:val="003B4010"/>
    <w:rsid w:val="003B5B0C"/>
    <w:rsid w:val="003B5E6F"/>
    <w:rsid w:val="003B600F"/>
    <w:rsid w:val="003B6034"/>
    <w:rsid w:val="003B66CD"/>
    <w:rsid w:val="003C020D"/>
    <w:rsid w:val="003C0F15"/>
    <w:rsid w:val="003C1EBF"/>
    <w:rsid w:val="003C5CB2"/>
    <w:rsid w:val="003C6325"/>
    <w:rsid w:val="003C7D30"/>
    <w:rsid w:val="003D09CD"/>
    <w:rsid w:val="003D1F76"/>
    <w:rsid w:val="003D588D"/>
    <w:rsid w:val="003D6F8D"/>
    <w:rsid w:val="003D71A7"/>
    <w:rsid w:val="003E060A"/>
    <w:rsid w:val="003E0C42"/>
    <w:rsid w:val="003E27C9"/>
    <w:rsid w:val="003E2C47"/>
    <w:rsid w:val="003E6645"/>
    <w:rsid w:val="003E6B9C"/>
    <w:rsid w:val="003E717F"/>
    <w:rsid w:val="003F03D3"/>
    <w:rsid w:val="003F4FDA"/>
    <w:rsid w:val="003F7D4F"/>
    <w:rsid w:val="00400A3C"/>
    <w:rsid w:val="00402B39"/>
    <w:rsid w:val="00410ACE"/>
    <w:rsid w:val="00412D2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7875"/>
    <w:rsid w:val="00450FAE"/>
    <w:rsid w:val="0045238D"/>
    <w:rsid w:val="00455CB9"/>
    <w:rsid w:val="00455F3B"/>
    <w:rsid w:val="004574D9"/>
    <w:rsid w:val="00462D76"/>
    <w:rsid w:val="0046304C"/>
    <w:rsid w:val="00470593"/>
    <w:rsid w:val="00470CB5"/>
    <w:rsid w:val="0047215B"/>
    <w:rsid w:val="00473C84"/>
    <w:rsid w:val="00475EA3"/>
    <w:rsid w:val="00477B39"/>
    <w:rsid w:val="00481508"/>
    <w:rsid w:val="00491A6D"/>
    <w:rsid w:val="0049684E"/>
    <w:rsid w:val="00496C55"/>
    <w:rsid w:val="004A06D9"/>
    <w:rsid w:val="004A20B9"/>
    <w:rsid w:val="004A62FF"/>
    <w:rsid w:val="004A7E58"/>
    <w:rsid w:val="004B1094"/>
    <w:rsid w:val="004B1389"/>
    <w:rsid w:val="004B4DB1"/>
    <w:rsid w:val="004B5BF5"/>
    <w:rsid w:val="004B7F76"/>
    <w:rsid w:val="004C29AA"/>
    <w:rsid w:val="004C33C4"/>
    <w:rsid w:val="004C5EB1"/>
    <w:rsid w:val="004C6792"/>
    <w:rsid w:val="004C6CDD"/>
    <w:rsid w:val="004C6D4D"/>
    <w:rsid w:val="004C6F58"/>
    <w:rsid w:val="004C7C8D"/>
    <w:rsid w:val="004D0122"/>
    <w:rsid w:val="004D1D42"/>
    <w:rsid w:val="004D2D58"/>
    <w:rsid w:val="004D3C86"/>
    <w:rsid w:val="004D5EF4"/>
    <w:rsid w:val="004D6888"/>
    <w:rsid w:val="004E118C"/>
    <w:rsid w:val="004E7AD5"/>
    <w:rsid w:val="004F093D"/>
    <w:rsid w:val="004F283B"/>
    <w:rsid w:val="004F54B2"/>
    <w:rsid w:val="004F5F6A"/>
    <w:rsid w:val="00500070"/>
    <w:rsid w:val="00502219"/>
    <w:rsid w:val="0050248B"/>
    <w:rsid w:val="005027BF"/>
    <w:rsid w:val="00505019"/>
    <w:rsid w:val="005051B7"/>
    <w:rsid w:val="00505FB5"/>
    <w:rsid w:val="005077CE"/>
    <w:rsid w:val="00511EFA"/>
    <w:rsid w:val="005120D9"/>
    <w:rsid w:val="005150E9"/>
    <w:rsid w:val="005157FF"/>
    <w:rsid w:val="005178B0"/>
    <w:rsid w:val="0052361B"/>
    <w:rsid w:val="00525AFF"/>
    <w:rsid w:val="0053094B"/>
    <w:rsid w:val="005312FE"/>
    <w:rsid w:val="00533A03"/>
    <w:rsid w:val="00535149"/>
    <w:rsid w:val="00535DB7"/>
    <w:rsid w:val="00536EF9"/>
    <w:rsid w:val="005418FF"/>
    <w:rsid w:val="00543EC8"/>
    <w:rsid w:val="005445E4"/>
    <w:rsid w:val="00544E43"/>
    <w:rsid w:val="00552466"/>
    <w:rsid w:val="005527DF"/>
    <w:rsid w:val="005531CE"/>
    <w:rsid w:val="00556FFE"/>
    <w:rsid w:val="005571B4"/>
    <w:rsid w:val="00560A09"/>
    <w:rsid w:val="00562109"/>
    <w:rsid w:val="00563261"/>
    <w:rsid w:val="00565AF6"/>
    <w:rsid w:val="00570CFD"/>
    <w:rsid w:val="00571BA7"/>
    <w:rsid w:val="00573B9B"/>
    <w:rsid w:val="005754EA"/>
    <w:rsid w:val="0057596E"/>
    <w:rsid w:val="00577B1F"/>
    <w:rsid w:val="0058135E"/>
    <w:rsid w:val="00586062"/>
    <w:rsid w:val="0058640D"/>
    <w:rsid w:val="00590674"/>
    <w:rsid w:val="0059093D"/>
    <w:rsid w:val="00591C93"/>
    <w:rsid w:val="00592C34"/>
    <w:rsid w:val="00596401"/>
    <w:rsid w:val="00596CAB"/>
    <w:rsid w:val="005A2D08"/>
    <w:rsid w:val="005A370E"/>
    <w:rsid w:val="005A4097"/>
    <w:rsid w:val="005A4F72"/>
    <w:rsid w:val="005A653F"/>
    <w:rsid w:val="005A7651"/>
    <w:rsid w:val="005B3D9F"/>
    <w:rsid w:val="005B4519"/>
    <w:rsid w:val="005B48AD"/>
    <w:rsid w:val="005B725E"/>
    <w:rsid w:val="005C2049"/>
    <w:rsid w:val="005C2D81"/>
    <w:rsid w:val="005C3D8B"/>
    <w:rsid w:val="005C7C74"/>
    <w:rsid w:val="005D0986"/>
    <w:rsid w:val="005D3580"/>
    <w:rsid w:val="005D6A6B"/>
    <w:rsid w:val="005D6E8B"/>
    <w:rsid w:val="005E12E5"/>
    <w:rsid w:val="005E1A4C"/>
    <w:rsid w:val="005E63DB"/>
    <w:rsid w:val="005E74ED"/>
    <w:rsid w:val="005F23AC"/>
    <w:rsid w:val="005F3D1E"/>
    <w:rsid w:val="005F7CD6"/>
    <w:rsid w:val="00600182"/>
    <w:rsid w:val="0060219D"/>
    <w:rsid w:val="006030B7"/>
    <w:rsid w:val="00603377"/>
    <w:rsid w:val="00603AD5"/>
    <w:rsid w:val="00603D92"/>
    <w:rsid w:val="006052AA"/>
    <w:rsid w:val="00607A8C"/>
    <w:rsid w:val="00610FC2"/>
    <w:rsid w:val="00611B8E"/>
    <w:rsid w:val="00612607"/>
    <w:rsid w:val="00616B00"/>
    <w:rsid w:val="006222B9"/>
    <w:rsid w:val="00622990"/>
    <w:rsid w:val="00622A32"/>
    <w:rsid w:val="00622AD8"/>
    <w:rsid w:val="006251CE"/>
    <w:rsid w:val="00625C69"/>
    <w:rsid w:val="00627DAE"/>
    <w:rsid w:val="006324A3"/>
    <w:rsid w:val="00632FDC"/>
    <w:rsid w:val="00633CB1"/>
    <w:rsid w:val="0063543A"/>
    <w:rsid w:val="00635BA0"/>
    <w:rsid w:val="00635C2B"/>
    <w:rsid w:val="006369DF"/>
    <w:rsid w:val="006374E6"/>
    <w:rsid w:val="00641BCB"/>
    <w:rsid w:val="00643603"/>
    <w:rsid w:val="00643775"/>
    <w:rsid w:val="006451BF"/>
    <w:rsid w:val="0064766F"/>
    <w:rsid w:val="0065076F"/>
    <w:rsid w:val="00650D68"/>
    <w:rsid w:val="00651075"/>
    <w:rsid w:val="00652BB7"/>
    <w:rsid w:val="0065425F"/>
    <w:rsid w:val="00656669"/>
    <w:rsid w:val="00656908"/>
    <w:rsid w:val="006602DC"/>
    <w:rsid w:val="00666119"/>
    <w:rsid w:val="00667835"/>
    <w:rsid w:val="0067293D"/>
    <w:rsid w:val="0067420D"/>
    <w:rsid w:val="00675CC5"/>
    <w:rsid w:val="006814B5"/>
    <w:rsid w:val="006826BD"/>
    <w:rsid w:val="00682C9B"/>
    <w:rsid w:val="006875EF"/>
    <w:rsid w:val="00696A4A"/>
    <w:rsid w:val="00696CCF"/>
    <w:rsid w:val="006A0821"/>
    <w:rsid w:val="006A6A56"/>
    <w:rsid w:val="006A7211"/>
    <w:rsid w:val="006B0E0B"/>
    <w:rsid w:val="006B371A"/>
    <w:rsid w:val="006B4FE1"/>
    <w:rsid w:val="006C0665"/>
    <w:rsid w:val="006C40F1"/>
    <w:rsid w:val="006C471B"/>
    <w:rsid w:val="006D06AC"/>
    <w:rsid w:val="006D226F"/>
    <w:rsid w:val="006D3411"/>
    <w:rsid w:val="006D4A9F"/>
    <w:rsid w:val="006D551F"/>
    <w:rsid w:val="006D57B3"/>
    <w:rsid w:val="006D61B1"/>
    <w:rsid w:val="006D78DB"/>
    <w:rsid w:val="006E090E"/>
    <w:rsid w:val="006E297A"/>
    <w:rsid w:val="006E4F24"/>
    <w:rsid w:val="006E739F"/>
    <w:rsid w:val="006F1DB9"/>
    <w:rsid w:val="006F2212"/>
    <w:rsid w:val="006F2414"/>
    <w:rsid w:val="006F28F5"/>
    <w:rsid w:val="006F7C6E"/>
    <w:rsid w:val="006F7F52"/>
    <w:rsid w:val="006F7F83"/>
    <w:rsid w:val="00702786"/>
    <w:rsid w:val="007031B0"/>
    <w:rsid w:val="00706AFD"/>
    <w:rsid w:val="0071261A"/>
    <w:rsid w:val="00712EE5"/>
    <w:rsid w:val="00712F4D"/>
    <w:rsid w:val="00713BBC"/>
    <w:rsid w:val="007149CA"/>
    <w:rsid w:val="00715267"/>
    <w:rsid w:val="00715D5A"/>
    <w:rsid w:val="00717B28"/>
    <w:rsid w:val="0072175F"/>
    <w:rsid w:val="007234E6"/>
    <w:rsid w:val="00724AF7"/>
    <w:rsid w:val="007256A7"/>
    <w:rsid w:val="007271CD"/>
    <w:rsid w:val="00727F96"/>
    <w:rsid w:val="00731307"/>
    <w:rsid w:val="0073283A"/>
    <w:rsid w:val="00733D08"/>
    <w:rsid w:val="00735056"/>
    <w:rsid w:val="00735CEB"/>
    <w:rsid w:val="00737C91"/>
    <w:rsid w:val="00743507"/>
    <w:rsid w:val="00747265"/>
    <w:rsid w:val="0074755C"/>
    <w:rsid w:val="00747FD6"/>
    <w:rsid w:val="007511EA"/>
    <w:rsid w:val="00751240"/>
    <w:rsid w:val="00752F55"/>
    <w:rsid w:val="007538B3"/>
    <w:rsid w:val="007549DC"/>
    <w:rsid w:val="00755E5C"/>
    <w:rsid w:val="00760255"/>
    <w:rsid w:val="00760460"/>
    <w:rsid w:val="00761E3C"/>
    <w:rsid w:val="00763CA2"/>
    <w:rsid w:val="007641AC"/>
    <w:rsid w:val="007648C9"/>
    <w:rsid w:val="00765DEE"/>
    <w:rsid w:val="00766505"/>
    <w:rsid w:val="00771554"/>
    <w:rsid w:val="00771795"/>
    <w:rsid w:val="00772356"/>
    <w:rsid w:val="007728A2"/>
    <w:rsid w:val="00773664"/>
    <w:rsid w:val="007738A6"/>
    <w:rsid w:val="0077559D"/>
    <w:rsid w:val="00775CA9"/>
    <w:rsid w:val="00775E6B"/>
    <w:rsid w:val="00775EE3"/>
    <w:rsid w:val="00776836"/>
    <w:rsid w:val="0078518E"/>
    <w:rsid w:val="00785CCD"/>
    <w:rsid w:val="00793543"/>
    <w:rsid w:val="00794D45"/>
    <w:rsid w:val="00795396"/>
    <w:rsid w:val="00797419"/>
    <w:rsid w:val="0079754E"/>
    <w:rsid w:val="007A1B0E"/>
    <w:rsid w:val="007A2761"/>
    <w:rsid w:val="007A34A0"/>
    <w:rsid w:val="007A5971"/>
    <w:rsid w:val="007A5BBB"/>
    <w:rsid w:val="007A679B"/>
    <w:rsid w:val="007A6DA9"/>
    <w:rsid w:val="007A7567"/>
    <w:rsid w:val="007B06B9"/>
    <w:rsid w:val="007B1A40"/>
    <w:rsid w:val="007B27FF"/>
    <w:rsid w:val="007B48A6"/>
    <w:rsid w:val="007B5FE3"/>
    <w:rsid w:val="007C1154"/>
    <w:rsid w:val="007C1BF9"/>
    <w:rsid w:val="007C4987"/>
    <w:rsid w:val="007C63EB"/>
    <w:rsid w:val="007D1C05"/>
    <w:rsid w:val="007D25E7"/>
    <w:rsid w:val="007D2828"/>
    <w:rsid w:val="007D4433"/>
    <w:rsid w:val="007D4B7E"/>
    <w:rsid w:val="007D5C3F"/>
    <w:rsid w:val="007D690C"/>
    <w:rsid w:val="007D7D0D"/>
    <w:rsid w:val="007E1A2E"/>
    <w:rsid w:val="007E5B23"/>
    <w:rsid w:val="007E7355"/>
    <w:rsid w:val="007F00EE"/>
    <w:rsid w:val="007F51D3"/>
    <w:rsid w:val="007F74C8"/>
    <w:rsid w:val="007F7E3E"/>
    <w:rsid w:val="00800B1A"/>
    <w:rsid w:val="008014DE"/>
    <w:rsid w:val="00806A76"/>
    <w:rsid w:val="0080727F"/>
    <w:rsid w:val="008111A0"/>
    <w:rsid w:val="008213AF"/>
    <w:rsid w:val="00821971"/>
    <w:rsid w:val="00822EF5"/>
    <w:rsid w:val="00822F7B"/>
    <w:rsid w:val="00826068"/>
    <w:rsid w:val="008313EC"/>
    <w:rsid w:val="00831D98"/>
    <w:rsid w:val="00832D50"/>
    <w:rsid w:val="00833F02"/>
    <w:rsid w:val="008352AD"/>
    <w:rsid w:val="0083542F"/>
    <w:rsid w:val="0083602C"/>
    <w:rsid w:val="008408C8"/>
    <w:rsid w:val="00843E7A"/>
    <w:rsid w:val="0084481D"/>
    <w:rsid w:val="00846C78"/>
    <w:rsid w:val="008472C1"/>
    <w:rsid w:val="00847570"/>
    <w:rsid w:val="008522B5"/>
    <w:rsid w:val="0085369F"/>
    <w:rsid w:val="00857C57"/>
    <w:rsid w:val="00863794"/>
    <w:rsid w:val="008658E0"/>
    <w:rsid w:val="0086730E"/>
    <w:rsid w:val="008719FF"/>
    <w:rsid w:val="00873239"/>
    <w:rsid w:val="008736F3"/>
    <w:rsid w:val="00875CCB"/>
    <w:rsid w:val="00877060"/>
    <w:rsid w:val="00883BB6"/>
    <w:rsid w:val="00885574"/>
    <w:rsid w:val="00887743"/>
    <w:rsid w:val="00887C43"/>
    <w:rsid w:val="00891336"/>
    <w:rsid w:val="008913EC"/>
    <w:rsid w:val="0089323E"/>
    <w:rsid w:val="00894096"/>
    <w:rsid w:val="0089453D"/>
    <w:rsid w:val="008A104B"/>
    <w:rsid w:val="008A1381"/>
    <w:rsid w:val="008A5F09"/>
    <w:rsid w:val="008A7037"/>
    <w:rsid w:val="008B00DC"/>
    <w:rsid w:val="008B1594"/>
    <w:rsid w:val="008B1833"/>
    <w:rsid w:val="008B3190"/>
    <w:rsid w:val="008B6487"/>
    <w:rsid w:val="008C0918"/>
    <w:rsid w:val="008C0ED9"/>
    <w:rsid w:val="008C42D0"/>
    <w:rsid w:val="008C7509"/>
    <w:rsid w:val="008D0587"/>
    <w:rsid w:val="008D18B2"/>
    <w:rsid w:val="008D297B"/>
    <w:rsid w:val="008D4102"/>
    <w:rsid w:val="008D49DE"/>
    <w:rsid w:val="008D5414"/>
    <w:rsid w:val="008D770F"/>
    <w:rsid w:val="008D77FA"/>
    <w:rsid w:val="008E280A"/>
    <w:rsid w:val="008E3F72"/>
    <w:rsid w:val="008E4ECC"/>
    <w:rsid w:val="008E6EF7"/>
    <w:rsid w:val="008E7227"/>
    <w:rsid w:val="008F353B"/>
    <w:rsid w:val="008F6BFB"/>
    <w:rsid w:val="00903843"/>
    <w:rsid w:val="009049A0"/>
    <w:rsid w:val="0090636C"/>
    <w:rsid w:val="0090674E"/>
    <w:rsid w:val="009139AC"/>
    <w:rsid w:val="009151E2"/>
    <w:rsid w:val="00915F6E"/>
    <w:rsid w:val="00921A40"/>
    <w:rsid w:val="00923CF0"/>
    <w:rsid w:val="0092777D"/>
    <w:rsid w:val="0092794F"/>
    <w:rsid w:val="0093092E"/>
    <w:rsid w:val="00930D73"/>
    <w:rsid w:val="00934A2C"/>
    <w:rsid w:val="00934D18"/>
    <w:rsid w:val="009400F7"/>
    <w:rsid w:val="00940D5E"/>
    <w:rsid w:val="00941005"/>
    <w:rsid w:val="00944578"/>
    <w:rsid w:val="00945C8B"/>
    <w:rsid w:val="0095047D"/>
    <w:rsid w:val="009511A6"/>
    <w:rsid w:val="00954F0B"/>
    <w:rsid w:val="00955761"/>
    <w:rsid w:val="009559B9"/>
    <w:rsid w:val="0095713A"/>
    <w:rsid w:val="009579B9"/>
    <w:rsid w:val="00957CA5"/>
    <w:rsid w:val="00962EF1"/>
    <w:rsid w:val="00964F88"/>
    <w:rsid w:val="0096676B"/>
    <w:rsid w:val="009679CC"/>
    <w:rsid w:val="009710C5"/>
    <w:rsid w:val="0097391D"/>
    <w:rsid w:val="00974AB6"/>
    <w:rsid w:val="00975E5C"/>
    <w:rsid w:val="0097694F"/>
    <w:rsid w:val="0098141E"/>
    <w:rsid w:val="0098168E"/>
    <w:rsid w:val="00981B27"/>
    <w:rsid w:val="00982606"/>
    <w:rsid w:val="009829C8"/>
    <w:rsid w:val="00986DF2"/>
    <w:rsid w:val="009873C4"/>
    <w:rsid w:val="00990C82"/>
    <w:rsid w:val="009940AE"/>
    <w:rsid w:val="00994AFF"/>
    <w:rsid w:val="00997A0E"/>
    <w:rsid w:val="009A0CEA"/>
    <w:rsid w:val="009A2CF9"/>
    <w:rsid w:val="009A2F4A"/>
    <w:rsid w:val="009A5588"/>
    <w:rsid w:val="009A5CED"/>
    <w:rsid w:val="009B05B7"/>
    <w:rsid w:val="009B3F0C"/>
    <w:rsid w:val="009B6CA3"/>
    <w:rsid w:val="009B75EB"/>
    <w:rsid w:val="009C54DD"/>
    <w:rsid w:val="009C5751"/>
    <w:rsid w:val="009C5A9D"/>
    <w:rsid w:val="009C5AF3"/>
    <w:rsid w:val="009C62C8"/>
    <w:rsid w:val="009C6475"/>
    <w:rsid w:val="009D16B2"/>
    <w:rsid w:val="009D1DBC"/>
    <w:rsid w:val="009D474A"/>
    <w:rsid w:val="009D4D02"/>
    <w:rsid w:val="009D7267"/>
    <w:rsid w:val="009E0D66"/>
    <w:rsid w:val="009E1A1F"/>
    <w:rsid w:val="009E20EE"/>
    <w:rsid w:val="009E244B"/>
    <w:rsid w:val="009E3725"/>
    <w:rsid w:val="009E5A9D"/>
    <w:rsid w:val="009E6CE2"/>
    <w:rsid w:val="009F1761"/>
    <w:rsid w:val="009F1778"/>
    <w:rsid w:val="009F3F4A"/>
    <w:rsid w:val="009F46A0"/>
    <w:rsid w:val="009F56F9"/>
    <w:rsid w:val="00A03BB3"/>
    <w:rsid w:val="00A03EA3"/>
    <w:rsid w:val="00A04219"/>
    <w:rsid w:val="00A0456C"/>
    <w:rsid w:val="00A07F25"/>
    <w:rsid w:val="00A10500"/>
    <w:rsid w:val="00A112EA"/>
    <w:rsid w:val="00A1195E"/>
    <w:rsid w:val="00A12527"/>
    <w:rsid w:val="00A13129"/>
    <w:rsid w:val="00A13804"/>
    <w:rsid w:val="00A166E7"/>
    <w:rsid w:val="00A16C5C"/>
    <w:rsid w:val="00A16EA1"/>
    <w:rsid w:val="00A2036F"/>
    <w:rsid w:val="00A21809"/>
    <w:rsid w:val="00A26645"/>
    <w:rsid w:val="00A266AC"/>
    <w:rsid w:val="00A31413"/>
    <w:rsid w:val="00A31DE4"/>
    <w:rsid w:val="00A34796"/>
    <w:rsid w:val="00A376B1"/>
    <w:rsid w:val="00A41745"/>
    <w:rsid w:val="00A43BAF"/>
    <w:rsid w:val="00A44DF8"/>
    <w:rsid w:val="00A47D2E"/>
    <w:rsid w:val="00A513D8"/>
    <w:rsid w:val="00A51C4E"/>
    <w:rsid w:val="00A53241"/>
    <w:rsid w:val="00A55B90"/>
    <w:rsid w:val="00A635E3"/>
    <w:rsid w:val="00A64930"/>
    <w:rsid w:val="00A64D7C"/>
    <w:rsid w:val="00A64F8D"/>
    <w:rsid w:val="00A66860"/>
    <w:rsid w:val="00A672D2"/>
    <w:rsid w:val="00A74C60"/>
    <w:rsid w:val="00A7736D"/>
    <w:rsid w:val="00A80444"/>
    <w:rsid w:val="00A80829"/>
    <w:rsid w:val="00A82C07"/>
    <w:rsid w:val="00A82D55"/>
    <w:rsid w:val="00A8613F"/>
    <w:rsid w:val="00A86B28"/>
    <w:rsid w:val="00A87C6D"/>
    <w:rsid w:val="00A9087A"/>
    <w:rsid w:val="00A91109"/>
    <w:rsid w:val="00A91655"/>
    <w:rsid w:val="00A926E0"/>
    <w:rsid w:val="00A92E83"/>
    <w:rsid w:val="00AA1198"/>
    <w:rsid w:val="00AA18D5"/>
    <w:rsid w:val="00AA1C63"/>
    <w:rsid w:val="00AA2144"/>
    <w:rsid w:val="00AA27D2"/>
    <w:rsid w:val="00AA4C05"/>
    <w:rsid w:val="00AA51E0"/>
    <w:rsid w:val="00AB0771"/>
    <w:rsid w:val="00AB34EE"/>
    <w:rsid w:val="00AB47F7"/>
    <w:rsid w:val="00AB5564"/>
    <w:rsid w:val="00AB5D81"/>
    <w:rsid w:val="00AB664D"/>
    <w:rsid w:val="00AB6A80"/>
    <w:rsid w:val="00AB6C05"/>
    <w:rsid w:val="00AC2705"/>
    <w:rsid w:val="00AC5212"/>
    <w:rsid w:val="00AC52EB"/>
    <w:rsid w:val="00AC60DF"/>
    <w:rsid w:val="00AC71E0"/>
    <w:rsid w:val="00AC7910"/>
    <w:rsid w:val="00AD0961"/>
    <w:rsid w:val="00AD1AA2"/>
    <w:rsid w:val="00AD1E32"/>
    <w:rsid w:val="00AD36C5"/>
    <w:rsid w:val="00AD6760"/>
    <w:rsid w:val="00AD7B83"/>
    <w:rsid w:val="00AD7F47"/>
    <w:rsid w:val="00AE082E"/>
    <w:rsid w:val="00AE168B"/>
    <w:rsid w:val="00AE27B8"/>
    <w:rsid w:val="00AE2F42"/>
    <w:rsid w:val="00AF0C02"/>
    <w:rsid w:val="00AF0C2C"/>
    <w:rsid w:val="00AF1F2F"/>
    <w:rsid w:val="00AF41D7"/>
    <w:rsid w:val="00AF5B08"/>
    <w:rsid w:val="00AF602B"/>
    <w:rsid w:val="00AF6718"/>
    <w:rsid w:val="00AF6DBD"/>
    <w:rsid w:val="00B018EC"/>
    <w:rsid w:val="00B02517"/>
    <w:rsid w:val="00B03588"/>
    <w:rsid w:val="00B047EA"/>
    <w:rsid w:val="00B04BF7"/>
    <w:rsid w:val="00B15CE0"/>
    <w:rsid w:val="00B21E2B"/>
    <w:rsid w:val="00B22C17"/>
    <w:rsid w:val="00B24759"/>
    <w:rsid w:val="00B25237"/>
    <w:rsid w:val="00B27224"/>
    <w:rsid w:val="00B302CE"/>
    <w:rsid w:val="00B31420"/>
    <w:rsid w:val="00B3391A"/>
    <w:rsid w:val="00B37C60"/>
    <w:rsid w:val="00B37EA3"/>
    <w:rsid w:val="00B42800"/>
    <w:rsid w:val="00B46493"/>
    <w:rsid w:val="00B47700"/>
    <w:rsid w:val="00B51A28"/>
    <w:rsid w:val="00B53367"/>
    <w:rsid w:val="00B54EA2"/>
    <w:rsid w:val="00B5531E"/>
    <w:rsid w:val="00B55B69"/>
    <w:rsid w:val="00B55B72"/>
    <w:rsid w:val="00B5778B"/>
    <w:rsid w:val="00B63383"/>
    <w:rsid w:val="00B63458"/>
    <w:rsid w:val="00B65415"/>
    <w:rsid w:val="00B65814"/>
    <w:rsid w:val="00B70A01"/>
    <w:rsid w:val="00B715B6"/>
    <w:rsid w:val="00B74433"/>
    <w:rsid w:val="00B74ADB"/>
    <w:rsid w:val="00B75369"/>
    <w:rsid w:val="00B76E89"/>
    <w:rsid w:val="00B80181"/>
    <w:rsid w:val="00B81A0A"/>
    <w:rsid w:val="00B82058"/>
    <w:rsid w:val="00B829FF"/>
    <w:rsid w:val="00B82D02"/>
    <w:rsid w:val="00B84453"/>
    <w:rsid w:val="00B84E76"/>
    <w:rsid w:val="00B84EF4"/>
    <w:rsid w:val="00B86190"/>
    <w:rsid w:val="00B871BB"/>
    <w:rsid w:val="00B90974"/>
    <w:rsid w:val="00B931C0"/>
    <w:rsid w:val="00B957BE"/>
    <w:rsid w:val="00B95DDD"/>
    <w:rsid w:val="00B96A71"/>
    <w:rsid w:val="00B97861"/>
    <w:rsid w:val="00BA3A1C"/>
    <w:rsid w:val="00BA3CE7"/>
    <w:rsid w:val="00BA4E07"/>
    <w:rsid w:val="00BA70AE"/>
    <w:rsid w:val="00BB1E26"/>
    <w:rsid w:val="00BB2C89"/>
    <w:rsid w:val="00BB4569"/>
    <w:rsid w:val="00BB4F20"/>
    <w:rsid w:val="00BB52F6"/>
    <w:rsid w:val="00BC268F"/>
    <w:rsid w:val="00BC386A"/>
    <w:rsid w:val="00BC3B8F"/>
    <w:rsid w:val="00BC4F19"/>
    <w:rsid w:val="00BC5F13"/>
    <w:rsid w:val="00BD0F0D"/>
    <w:rsid w:val="00BD55D6"/>
    <w:rsid w:val="00BD5CFB"/>
    <w:rsid w:val="00BD7789"/>
    <w:rsid w:val="00BE2CE4"/>
    <w:rsid w:val="00BE4635"/>
    <w:rsid w:val="00BE7219"/>
    <w:rsid w:val="00BF22D5"/>
    <w:rsid w:val="00BF2FD9"/>
    <w:rsid w:val="00BF4D97"/>
    <w:rsid w:val="00BF4E57"/>
    <w:rsid w:val="00BF4F5F"/>
    <w:rsid w:val="00BF6F9D"/>
    <w:rsid w:val="00C000EA"/>
    <w:rsid w:val="00C03979"/>
    <w:rsid w:val="00C0406D"/>
    <w:rsid w:val="00C04C50"/>
    <w:rsid w:val="00C04C73"/>
    <w:rsid w:val="00C10375"/>
    <w:rsid w:val="00C10A35"/>
    <w:rsid w:val="00C11F1B"/>
    <w:rsid w:val="00C12AA8"/>
    <w:rsid w:val="00C135F1"/>
    <w:rsid w:val="00C15B90"/>
    <w:rsid w:val="00C211FC"/>
    <w:rsid w:val="00C25178"/>
    <w:rsid w:val="00C2643A"/>
    <w:rsid w:val="00C2739E"/>
    <w:rsid w:val="00C30816"/>
    <w:rsid w:val="00C3243E"/>
    <w:rsid w:val="00C35F11"/>
    <w:rsid w:val="00C36502"/>
    <w:rsid w:val="00C365C2"/>
    <w:rsid w:val="00C42F18"/>
    <w:rsid w:val="00C450AB"/>
    <w:rsid w:val="00C47F7E"/>
    <w:rsid w:val="00C51152"/>
    <w:rsid w:val="00C52A2D"/>
    <w:rsid w:val="00C5442A"/>
    <w:rsid w:val="00C5596F"/>
    <w:rsid w:val="00C5694B"/>
    <w:rsid w:val="00C574EE"/>
    <w:rsid w:val="00C6028B"/>
    <w:rsid w:val="00C63B20"/>
    <w:rsid w:val="00C64F8D"/>
    <w:rsid w:val="00C70CC8"/>
    <w:rsid w:val="00C71823"/>
    <w:rsid w:val="00C7227B"/>
    <w:rsid w:val="00C73E52"/>
    <w:rsid w:val="00C760A1"/>
    <w:rsid w:val="00C8762A"/>
    <w:rsid w:val="00C877AA"/>
    <w:rsid w:val="00C90B46"/>
    <w:rsid w:val="00C91BF6"/>
    <w:rsid w:val="00C9391F"/>
    <w:rsid w:val="00C97B79"/>
    <w:rsid w:val="00C97D6E"/>
    <w:rsid w:val="00CA58B3"/>
    <w:rsid w:val="00CA7DFF"/>
    <w:rsid w:val="00CB0692"/>
    <w:rsid w:val="00CB2DFC"/>
    <w:rsid w:val="00CB4115"/>
    <w:rsid w:val="00CB6334"/>
    <w:rsid w:val="00CB7D3E"/>
    <w:rsid w:val="00CC01C4"/>
    <w:rsid w:val="00CC045C"/>
    <w:rsid w:val="00CC0765"/>
    <w:rsid w:val="00CC3A9A"/>
    <w:rsid w:val="00CC49BA"/>
    <w:rsid w:val="00CC660E"/>
    <w:rsid w:val="00CD48D5"/>
    <w:rsid w:val="00CE3D01"/>
    <w:rsid w:val="00CE3DF1"/>
    <w:rsid w:val="00CE42C9"/>
    <w:rsid w:val="00CE6259"/>
    <w:rsid w:val="00CE69E0"/>
    <w:rsid w:val="00CF0483"/>
    <w:rsid w:val="00CF4503"/>
    <w:rsid w:val="00CF6850"/>
    <w:rsid w:val="00D00701"/>
    <w:rsid w:val="00D015FA"/>
    <w:rsid w:val="00D107B2"/>
    <w:rsid w:val="00D1095A"/>
    <w:rsid w:val="00D14B03"/>
    <w:rsid w:val="00D17F02"/>
    <w:rsid w:val="00D21A20"/>
    <w:rsid w:val="00D25434"/>
    <w:rsid w:val="00D26262"/>
    <w:rsid w:val="00D26EBF"/>
    <w:rsid w:val="00D277D6"/>
    <w:rsid w:val="00D27D5B"/>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2FDD"/>
    <w:rsid w:val="00D6326E"/>
    <w:rsid w:val="00D63EF4"/>
    <w:rsid w:val="00D64C4B"/>
    <w:rsid w:val="00D65E75"/>
    <w:rsid w:val="00D65E97"/>
    <w:rsid w:val="00D66E7F"/>
    <w:rsid w:val="00D71AC1"/>
    <w:rsid w:val="00D74151"/>
    <w:rsid w:val="00D7573F"/>
    <w:rsid w:val="00D760AA"/>
    <w:rsid w:val="00D77AFD"/>
    <w:rsid w:val="00D80556"/>
    <w:rsid w:val="00D82AB9"/>
    <w:rsid w:val="00D82F7D"/>
    <w:rsid w:val="00D83703"/>
    <w:rsid w:val="00D83733"/>
    <w:rsid w:val="00D83F52"/>
    <w:rsid w:val="00D848C1"/>
    <w:rsid w:val="00D857A0"/>
    <w:rsid w:val="00D874EE"/>
    <w:rsid w:val="00D91AD5"/>
    <w:rsid w:val="00D91EB9"/>
    <w:rsid w:val="00D946D9"/>
    <w:rsid w:val="00D94E0B"/>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28FF"/>
    <w:rsid w:val="00DC2CF5"/>
    <w:rsid w:val="00DC4366"/>
    <w:rsid w:val="00DD1018"/>
    <w:rsid w:val="00DD471E"/>
    <w:rsid w:val="00DD5241"/>
    <w:rsid w:val="00DD6666"/>
    <w:rsid w:val="00DE14F5"/>
    <w:rsid w:val="00DE1B3F"/>
    <w:rsid w:val="00DE30BA"/>
    <w:rsid w:val="00DE36CF"/>
    <w:rsid w:val="00DE3B36"/>
    <w:rsid w:val="00DE571D"/>
    <w:rsid w:val="00DF11CE"/>
    <w:rsid w:val="00DF1450"/>
    <w:rsid w:val="00DF3EA2"/>
    <w:rsid w:val="00DF718E"/>
    <w:rsid w:val="00DF7965"/>
    <w:rsid w:val="00E04560"/>
    <w:rsid w:val="00E07D3C"/>
    <w:rsid w:val="00E10AD7"/>
    <w:rsid w:val="00E11064"/>
    <w:rsid w:val="00E11262"/>
    <w:rsid w:val="00E122C2"/>
    <w:rsid w:val="00E15F11"/>
    <w:rsid w:val="00E16C40"/>
    <w:rsid w:val="00E20084"/>
    <w:rsid w:val="00E210D4"/>
    <w:rsid w:val="00E24B9E"/>
    <w:rsid w:val="00E27348"/>
    <w:rsid w:val="00E27996"/>
    <w:rsid w:val="00E308DE"/>
    <w:rsid w:val="00E30CD0"/>
    <w:rsid w:val="00E30E0A"/>
    <w:rsid w:val="00E348BF"/>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62739"/>
    <w:rsid w:val="00E67372"/>
    <w:rsid w:val="00E7393E"/>
    <w:rsid w:val="00E76712"/>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3A0E"/>
    <w:rsid w:val="00EB6859"/>
    <w:rsid w:val="00EB77B6"/>
    <w:rsid w:val="00EC07B6"/>
    <w:rsid w:val="00EC0D8E"/>
    <w:rsid w:val="00EC4178"/>
    <w:rsid w:val="00EC4458"/>
    <w:rsid w:val="00EC5C94"/>
    <w:rsid w:val="00ED0938"/>
    <w:rsid w:val="00ED0A6C"/>
    <w:rsid w:val="00ED13E0"/>
    <w:rsid w:val="00ED31FA"/>
    <w:rsid w:val="00ED3A36"/>
    <w:rsid w:val="00ED3BFB"/>
    <w:rsid w:val="00ED4807"/>
    <w:rsid w:val="00ED6771"/>
    <w:rsid w:val="00ED7620"/>
    <w:rsid w:val="00EE6C62"/>
    <w:rsid w:val="00EF43B2"/>
    <w:rsid w:val="00EF6110"/>
    <w:rsid w:val="00EF6D1C"/>
    <w:rsid w:val="00EF75B8"/>
    <w:rsid w:val="00EF7C3A"/>
    <w:rsid w:val="00F014F4"/>
    <w:rsid w:val="00F0267E"/>
    <w:rsid w:val="00F033FE"/>
    <w:rsid w:val="00F0427A"/>
    <w:rsid w:val="00F0648D"/>
    <w:rsid w:val="00F102E0"/>
    <w:rsid w:val="00F1134E"/>
    <w:rsid w:val="00F1282C"/>
    <w:rsid w:val="00F12ED7"/>
    <w:rsid w:val="00F13B5B"/>
    <w:rsid w:val="00F161C3"/>
    <w:rsid w:val="00F20E25"/>
    <w:rsid w:val="00F22F88"/>
    <w:rsid w:val="00F237BE"/>
    <w:rsid w:val="00F24568"/>
    <w:rsid w:val="00F313AB"/>
    <w:rsid w:val="00F33353"/>
    <w:rsid w:val="00F34E87"/>
    <w:rsid w:val="00F35CD7"/>
    <w:rsid w:val="00F36E04"/>
    <w:rsid w:val="00F41BC0"/>
    <w:rsid w:val="00F43EDA"/>
    <w:rsid w:val="00F472D1"/>
    <w:rsid w:val="00F505F8"/>
    <w:rsid w:val="00F5173C"/>
    <w:rsid w:val="00F5500F"/>
    <w:rsid w:val="00F601B0"/>
    <w:rsid w:val="00F60AF5"/>
    <w:rsid w:val="00F63C42"/>
    <w:rsid w:val="00F63C93"/>
    <w:rsid w:val="00F63D8B"/>
    <w:rsid w:val="00F641D8"/>
    <w:rsid w:val="00F64D94"/>
    <w:rsid w:val="00F66548"/>
    <w:rsid w:val="00F72086"/>
    <w:rsid w:val="00F73310"/>
    <w:rsid w:val="00F74850"/>
    <w:rsid w:val="00F75C90"/>
    <w:rsid w:val="00F82AD3"/>
    <w:rsid w:val="00F860B8"/>
    <w:rsid w:val="00F86C4A"/>
    <w:rsid w:val="00F90F84"/>
    <w:rsid w:val="00F934BC"/>
    <w:rsid w:val="00F93910"/>
    <w:rsid w:val="00F9681C"/>
    <w:rsid w:val="00F97C9B"/>
    <w:rsid w:val="00FA0EDB"/>
    <w:rsid w:val="00FA191E"/>
    <w:rsid w:val="00FA1995"/>
    <w:rsid w:val="00FA4F1D"/>
    <w:rsid w:val="00FA60FA"/>
    <w:rsid w:val="00FA65B8"/>
    <w:rsid w:val="00FB0003"/>
    <w:rsid w:val="00FB261D"/>
    <w:rsid w:val="00FB3E84"/>
    <w:rsid w:val="00FB5412"/>
    <w:rsid w:val="00FB5805"/>
    <w:rsid w:val="00FB7E6A"/>
    <w:rsid w:val="00FC1EBD"/>
    <w:rsid w:val="00FC3626"/>
    <w:rsid w:val="00FC4B03"/>
    <w:rsid w:val="00FC4F69"/>
    <w:rsid w:val="00FC4F93"/>
    <w:rsid w:val="00FC5C99"/>
    <w:rsid w:val="00FD1B63"/>
    <w:rsid w:val="00FD4FCB"/>
    <w:rsid w:val="00FD512E"/>
    <w:rsid w:val="00FD5BBA"/>
    <w:rsid w:val="00FD5C98"/>
    <w:rsid w:val="00FD7755"/>
    <w:rsid w:val="00FE0500"/>
    <w:rsid w:val="00FE4E2F"/>
    <w:rsid w:val="00FE62E2"/>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rsid w:val="00706AFD"/>
    <w:rPr>
      <w:rFonts w:ascii="Arial" w:hAnsi="Arial"/>
      <w:szCs w:val="22"/>
      <w:lang w:eastAsia="en-US"/>
    </w:rPr>
  </w:style>
  <w:style w:type="paragraph" w:customStyle="1" w:styleId="Default">
    <w:name w:val="Default"/>
    <w:rsid w:val="003316FE"/>
    <w:pPr>
      <w:autoSpaceDE w:val="0"/>
      <w:autoSpaceDN w:val="0"/>
      <w:adjustRightInd w:val="0"/>
    </w:pPr>
    <w:rPr>
      <w:rFonts w:ascii="Arial" w:hAnsi="Arial" w:cs="Arial"/>
      <w:color w:val="000000"/>
      <w:sz w:val="24"/>
      <w:szCs w:val="24"/>
    </w:rPr>
  </w:style>
  <w:style w:type="character" w:styleId="Krepko">
    <w:name w:val="Strong"/>
    <w:basedOn w:val="Privzetapisavaodstavka"/>
    <w:uiPriority w:val="22"/>
    <w:qFormat/>
    <w:rsid w:val="009A5CED"/>
    <w:rPr>
      <w:b/>
      <w:bCs/>
    </w:rPr>
  </w:style>
  <w:style w:type="character" w:styleId="Nerazreenaomemba">
    <w:name w:val="Unresolved Mention"/>
    <w:basedOn w:val="Privzetapisavaodstavka"/>
    <w:uiPriority w:val="99"/>
    <w:semiHidden/>
    <w:unhideWhenUsed/>
    <w:rsid w:val="009A5CED"/>
    <w:rPr>
      <w:color w:val="605E5C"/>
      <w:shd w:val="clear" w:color="auto" w:fill="E1DFDD"/>
    </w:rPr>
  </w:style>
  <w:style w:type="paragraph" w:customStyle="1" w:styleId="z1qcye">
    <w:name w:val="z1qcye"/>
    <w:basedOn w:val="Navaden"/>
    <w:rsid w:val="00E30E0A"/>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t286pc">
    <w:name w:val="t286pc"/>
    <w:basedOn w:val="Privzetapisavaodstavka"/>
    <w:rsid w:val="00E30E0A"/>
  </w:style>
  <w:style w:type="character" w:styleId="Poudarek">
    <w:name w:val="Emphasis"/>
    <w:basedOn w:val="Privzetapisavaodstavka"/>
    <w:uiPriority w:val="20"/>
    <w:qFormat/>
    <w:rsid w:val="005E74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2099">
      <w:bodyDiv w:val="1"/>
      <w:marLeft w:val="0"/>
      <w:marRight w:val="0"/>
      <w:marTop w:val="0"/>
      <w:marBottom w:val="0"/>
      <w:divBdr>
        <w:top w:val="none" w:sz="0" w:space="0" w:color="auto"/>
        <w:left w:val="none" w:sz="0" w:space="0" w:color="auto"/>
        <w:bottom w:val="none" w:sz="0" w:space="0" w:color="auto"/>
        <w:right w:val="none" w:sz="0" w:space="0" w:color="auto"/>
      </w:divBdr>
    </w:div>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2087406">
      <w:bodyDiv w:val="1"/>
      <w:marLeft w:val="0"/>
      <w:marRight w:val="0"/>
      <w:marTop w:val="0"/>
      <w:marBottom w:val="0"/>
      <w:divBdr>
        <w:top w:val="none" w:sz="0" w:space="0" w:color="auto"/>
        <w:left w:val="none" w:sz="0" w:space="0" w:color="auto"/>
        <w:bottom w:val="none" w:sz="0" w:space="0" w:color="auto"/>
        <w:right w:val="none" w:sz="0" w:space="0" w:color="auto"/>
      </w:divBdr>
    </w:div>
    <w:div w:id="270237262">
      <w:bodyDiv w:val="1"/>
      <w:marLeft w:val="0"/>
      <w:marRight w:val="0"/>
      <w:marTop w:val="0"/>
      <w:marBottom w:val="0"/>
      <w:divBdr>
        <w:top w:val="none" w:sz="0" w:space="0" w:color="auto"/>
        <w:left w:val="none" w:sz="0" w:space="0" w:color="auto"/>
        <w:bottom w:val="none" w:sz="0" w:space="0" w:color="auto"/>
        <w:right w:val="none" w:sz="0" w:space="0" w:color="auto"/>
      </w:divBdr>
    </w:div>
    <w:div w:id="327253887">
      <w:bodyDiv w:val="1"/>
      <w:marLeft w:val="0"/>
      <w:marRight w:val="0"/>
      <w:marTop w:val="0"/>
      <w:marBottom w:val="0"/>
      <w:divBdr>
        <w:top w:val="none" w:sz="0" w:space="0" w:color="auto"/>
        <w:left w:val="none" w:sz="0" w:space="0" w:color="auto"/>
        <w:bottom w:val="none" w:sz="0" w:space="0" w:color="auto"/>
        <w:right w:val="none" w:sz="0" w:space="0" w:color="auto"/>
      </w:divBdr>
      <w:divsChild>
        <w:div w:id="1701542228">
          <w:marLeft w:val="0"/>
          <w:marRight w:val="0"/>
          <w:marTop w:val="180"/>
          <w:marBottom w:val="240"/>
          <w:divBdr>
            <w:top w:val="none" w:sz="0" w:space="0" w:color="auto"/>
            <w:left w:val="none" w:sz="0" w:space="0" w:color="auto"/>
            <w:bottom w:val="none" w:sz="0" w:space="0" w:color="auto"/>
            <w:right w:val="none" w:sz="0" w:space="0" w:color="auto"/>
          </w:divBdr>
        </w:div>
        <w:div w:id="670640788">
          <w:marLeft w:val="0"/>
          <w:marRight w:val="0"/>
          <w:marTop w:val="180"/>
          <w:marBottom w:val="240"/>
          <w:divBdr>
            <w:top w:val="none" w:sz="0" w:space="0" w:color="auto"/>
            <w:left w:val="none" w:sz="0" w:space="0" w:color="auto"/>
            <w:bottom w:val="none" w:sz="0" w:space="0" w:color="auto"/>
            <w:right w:val="none" w:sz="0" w:space="0" w:color="auto"/>
          </w:divBdr>
        </w:div>
      </w:divsChild>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65465346">
      <w:bodyDiv w:val="1"/>
      <w:marLeft w:val="0"/>
      <w:marRight w:val="0"/>
      <w:marTop w:val="0"/>
      <w:marBottom w:val="0"/>
      <w:divBdr>
        <w:top w:val="none" w:sz="0" w:space="0" w:color="auto"/>
        <w:left w:val="none" w:sz="0" w:space="0" w:color="auto"/>
        <w:bottom w:val="none" w:sz="0" w:space="0" w:color="auto"/>
        <w:right w:val="none" w:sz="0" w:space="0" w:color="auto"/>
      </w:divBdr>
      <w:divsChild>
        <w:div w:id="204563070">
          <w:marLeft w:val="0"/>
          <w:marRight w:val="0"/>
          <w:marTop w:val="180"/>
          <w:marBottom w:val="240"/>
          <w:divBdr>
            <w:top w:val="none" w:sz="0" w:space="0" w:color="auto"/>
            <w:left w:val="none" w:sz="0" w:space="0" w:color="auto"/>
            <w:bottom w:val="none" w:sz="0" w:space="0" w:color="auto"/>
            <w:right w:val="none" w:sz="0" w:space="0" w:color="auto"/>
          </w:divBdr>
        </w:div>
      </w:divsChild>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4461568">
      <w:bodyDiv w:val="1"/>
      <w:marLeft w:val="0"/>
      <w:marRight w:val="0"/>
      <w:marTop w:val="0"/>
      <w:marBottom w:val="0"/>
      <w:divBdr>
        <w:top w:val="none" w:sz="0" w:space="0" w:color="auto"/>
        <w:left w:val="none" w:sz="0" w:space="0" w:color="auto"/>
        <w:bottom w:val="none" w:sz="0" w:space="0" w:color="auto"/>
        <w:right w:val="none" w:sz="0" w:space="0" w:color="auto"/>
      </w:divBdr>
      <w:divsChild>
        <w:div w:id="1074862530">
          <w:marLeft w:val="0"/>
          <w:marRight w:val="0"/>
          <w:marTop w:val="180"/>
          <w:marBottom w:val="240"/>
          <w:divBdr>
            <w:top w:val="none" w:sz="0" w:space="0" w:color="auto"/>
            <w:left w:val="none" w:sz="0" w:space="0" w:color="auto"/>
            <w:bottom w:val="none" w:sz="0" w:space="0" w:color="auto"/>
            <w:right w:val="none" w:sz="0" w:space="0" w:color="auto"/>
          </w:divBdr>
        </w:div>
        <w:div w:id="872425212">
          <w:marLeft w:val="0"/>
          <w:marRight w:val="0"/>
          <w:marTop w:val="180"/>
          <w:marBottom w:val="240"/>
          <w:divBdr>
            <w:top w:val="none" w:sz="0" w:space="0" w:color="auto"/>
            <w:left w:val="none" w:sz="0" w:space="0" w:color="auto"/>
            <w:bottom w:val="none" w:sz="0" w:space="0" w:color="auto"/>
            <w:right w:val="none" w:sz="0" w:space="0" w:color="auto"/>
          </w:divBdr>
        </w:div>
      </w:divsChild>
    </w:div>
    <w:div w:id="638920647">
      <w:bodyDiv w:val="1"/>
      <w:marLeft w:val="0"/>
      <w:marRight w:val="0"/>
      <w:marTop w:val="0"/>
      <w:marBottom w:val="0"/>
      <w:divBdr>
        <w:top w:val="none" w:sz="0" w:space="0" w:color="auto"/>
        <w:left w:val="none" w:sz="0" w:space="0" w:color="auto"/>
        <w:bottom w:val="none" w:sz="0" w:space="0" w:color="auto"/>
        <w:right w:val="none" w:sz="0" w:space="0" w:color="auto"/>
      </w:divBdr>
      <w:divsChild>
        <w:div w:id="1495993566">
          <w:marLeft w:val="0"/>
          <w:marRight w:val="0"/>
          <w:marTop w:val="180"/>
          <w:marBottom w:val="240"/>
          <w:divBdr>
            <w:top w:val="none" w:sz="0" w:space="0" w:color="auto"/>
            <w:left w:val="none" w:sz="0" w:space="0" w:color="auto"/>
            <w:bottom w:val="none" w:sz="0" w:space="0" w:color="auto"/>
            <w:right w:val="none" w:sz="0" w:space="0" w:color="auto"/>
          </w:divBdr>
        </w:div>
      </w:divsChild>
    </w:div>
    <w:div w:id="695352098">
      <w:bodyDiv w:val="1"/>
      <w:marLeft w:val="0"/>
      <w:marRight w:val="0"/>
      <w:marTop w:val="0"/>
      <w:marBottom w:val="0"/>
      <w:divBdr>
        <w:top w:val="none" w:sz="0" w:space="0" w:color="auto"/>
        <w:left w:val="none" w:sz="0" w:space="0" w:color="auto"/>
        <w:bottom w:val="none" w:sz="0" w:space="0" w:color="auto"/>
        <w:right w:val="none" w:sz="0" w:space="0" w:color="auto"/>
      </w:divBdr>
      <w:divsChild>
        <w:div w:id="774834028">
          <w:marLeft w:val="0"/>
          <w:marRight w:val="0"/>
          <w:marTop w:val="180"/>
          <w:marBottom w:val="240"/>
          <w:divBdr>
            <w:top w:val="none" w:sz="0" w:space="0" w:color="auto"/>
            <w:left w:val="none" w:sz="0" w:space="0" w:color="auto"/>
            <w:bottom w:val="none" w:sz="0" w:space="0" w:color="auto"/>
            <w:right w:val="none" w:sz="0" w:space="0" w:color="auto"/>
          </w:divBdr>
        </w:div>
        <w:div w:id="913778903">
          <w:marLeft w:val="0"/>
          <w:marRight w:val="0"/>
          <w:marTop w:val="180"/>
          <w:marBottom w:val="240"/>
          <w:divBdr>
            <w:top w:val="none" w:sz="0" w:space="0" w:color="auto"/>
            <w:left w:val="none" w:sz="0" w:space="0" w:color="auto"/>
            <w:bottom w:val="none" w:sz="0" w:space="0" w:color="auto"/>
            <w:right w:val="none" w:sz="0" w:space="0" w:color="auto"/>
          </w:divBdr>
        </w:div>
        <w:div w:id="1703706524">
          <w:marLeft w:val="0"/>
          <w:marRight w:val="0"/>
          <w:marTop w:val="180"/>
          <w:marBottom w:val="240"/>
          <w:divBdr>
            <w:top w:val="none" w:sz="0" w:space="0" w:color="auto"/>
            <w:left w:val="none" w:sz="0" w:space="0" w:color="auto"/>
            <w:bottom w:val="none" w:sz="0" w:space="0" w:color="auto"/>
            <w:right w:val="none" w:sz="0" w:space="0" w:color="auto"/>
          </w:divBdr>
        </w:div>
        <w:div w:id="782042663">
          <w:marLeft w:val="0"/>
          <w:marRight w:val="0"/>
          <w:marTop w:val="180"/>
          <w:marBottom w:val="240"/>
          <w:divBdr>
            <w:top w:val="none" w:sz="0" w:space="0" w:color="auto"/>
            <w:left w:val="none" w:sz="0" w:space="0" w:color="auto"/>
            <w:bottom w:val="none" w:sz="0" w:space="0" w:color="auto"/>
            <w:right w:val="none" w:sz="0" w:space="0" w:color="auto"/>
          </w:divBdr>
        </w:div>
        <w:div w:id="198011899">
          <w:marLeft w:val="0"/>
          <w:marRight w:val="0"/>
          <w:marTop w:val="180"/>
          <w:marBottom w:val="0"/>
          <w:divBdr>
            <w:top w:val="none" w:sz="0" w:space="0" w:color="auto"/>
            <w:left w:val="none" w:sz="0" w:space="0" w:color="auto"/>
            <w:bottom w:val="none" w:sz="0" w:space="0" w:color="auto"/>
            <w:right w:val="none" w:sz="0" w:space="0" w:color="auto"/>
          </w:divBdr>
        </w:div>
      </w:divsChild>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58352776">
      <w:bodyDiv w:val="1"/>
      <w:marLeft w:val="0"/>
      <w:marRight w:val="0"/>
      <w:marTop w:val="0"/>
      <w:marBottom w:val="0"/>
      <w:divBdr>
        <w:top w:val="none" w:sz="0" w:space="0" w:color="auto"/>
        <w:left w:val="none" w:sz="0" w:space="0" w:color="auto"/>
        <w:bottom w:val="none" w:sz="0" w:space="0" w:color="auto"/>
        <w:right w:val="none" w:sz="0" w:space="0" w:color="auto"/>
      </w:divBdr>
      <w:divsChild>
        <w:div w:id="1661500166">
          <w:marLeft w:val="0"/>
          <w:marRight w:val="0"/>
          <w:marTop w:val="180"/>
          <w:marBottom w:val="240"/>
          <w:divBdr>
            <w:top w:val="none" w:sz="0" w:space="0" w:color="auto"/>
            <w:left w:val="none" w:sz="0" w:space="0" w:color="auto"/>
            <w:bottom w:val="none" w:sz="0" w:space="0" w:color="auto"/>
            <w:right w:val="none" w:sz="0" w:space="0" w:color="auto"/>
          </w:divBdr>
        </w:div>
      </w:divsChild>
    </w:div>
    <w:div w:id="859120653">
      <w:bodyDiv w:val="1"/>
      <w:marLeft w:val="0"/>
      <w:marRight w:val="0"/>
      <w:marTop w:val="0"/>
      <w:marBottom w:val="0"/>
      <w:divBdr>
        <w:top w:val="none" w:sz="0" w:space="0" w:color="auto"/>
        <w:left w:val="none" w:sz="0" w:space="0" w:color="auto"/>
        <w:bottom w:val="none" w:sz="0" w:space="0" w:color="auto"/>
        <w:right w:val="none" w:sz="0" w:space="0" w:color="auto"/>
      </w:divBdr>
      <w:divsChild>
        <w:div w:id="1282952290">
          <w:marLeft w:val="0"/>
          <w:marRight w:val="0"/>
          <w:marTop w:val="180"/>
          <w:marBottom w:val="240"/>
          <w:divBdr>
            <w:top w:val="none" w:sz="0" w:space="0" w:color="auto"/>
            <w:left w:val="none" w:sz="0" w:space="0" w:color="auto"/>
            <w:bottom w:val="none" w:sz="0" w:space="0" w:color="auto"/>
            <w:right w:val="none" w:sz="0" w:space="0" w:color="auto"/>
          </w:divBdr>
        </w:div>
        <w:div w:id="2064600093">
          <w:marLeft w:val="0"/>
          <w:marRight w:val="0"/>
          <w:marTop w:val="180"/>
          <w:marBottom w:val="240"/>
          <w:divBdr>
            <w:top w:val="none" w:sz="0" w:space="0" w:color="auto"/>
            <w:left w:val="none" w:sz="0" w:space="0" w:color="auto"/>
            <w:bottom w:val="none" w:sz="0" w:space="0" w:color="auto"/>
            <w:right w:val="none" w:sz="0" w:space="0" w:color="auto"/>
          </w:divBdr>
        </w:div>
        <w:div w:id="1208685654">
          <w:marLeft w:val="0"/>
          <w:marRight w:val="0"/>
          <w:marTop w:val="180"/>
          <w:marBottom w:val="240"/>
          <w:divBdr>
            <w:top w:val="none" w:sz="0" w:space="0" w:color="auto"/>
            <w:left w:val="none" w:sz="0" w:space="0" w:color="auto"/>
            <w:bottom w:val="none" w:sz="0" w:space="0" w:color="auto"/>
            <w:right w:val="none" w:sz="0" w:space="0" w:color="auto"/>
          </w:divBdr>
        </w:div>
      </w:divsChild>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12225447">
      <w:bodyDiv w:val="1"/>
      <w:marLeft w:val="0"/>
      <w:marRight w:val="0"/>
      <w:marTop w:val="0"/>
      <w:marBottom w:val="0"/>
      <w:divBdr>
        <w:top w:val="none" w:sz="0" w:space="0" w:color="auto"/>
        <w:left w:val="none" w:sz="0" w:space="0" w:color="auto"/>
        <w:bottom w:val="none" w:sz="0" w:space="0" w:color="auto"/>
        <w:right w:val="none" w:sz="0" w:space="0" w:color="auto"/>
      </w:divBdr>
      <w:divsChild>
        <w:div w:id="59134551">
          <w:marLeft w:val="0"/>
          <w:marRight w:val="0"/>
          <w:marTop w:val="180"/>
          <w:marBottom w:val="240"/>
          <w:divBdr>
            <w:top w:val="none" w:sz="0" w:space="0" w:color="auto"/>
            <w:left w:val="none" w:sz="0" w:space="0" w:color="auto"/>
            <w:bottom w:val="none" w:sz="0" w:space="0" w:color="auto"/>
            <w:right w:val="none" w:sz="0" w:space="0" w:color="auto"/>
          </w:divBdr>
        </w:div>
        <w:div w:id="1483427927">
          <w:marLeft w:val="0"/>
          <w:marRight w:val="0"/>
          <w:marTop w:val="180"/>
          <w:marBottom w:val="240"/>
          <w:divBdr>
            <w:top w:val="none" w:sz="0" w:space="0" w:color="auto"/>
            <w:left w:val="none" w:sz="0" w:space="0" w:color="auto"/>
            <w:bottom w:val="none" w:sz="0" w:space="0" w:color="auto"/>
            <w:right w:val="none" w:sz="0" w:space="0" w:color="auto"/>
          </w:divBdr>
        </w:div>
        <w:div w:id="748426059">
          <w:marLeft w:val="0"/>
          <w:marRight w:val="0"/>
          <w:marTop w:val="180"/>
          <w:marBottom w:val="240"/>
          <w:divBdr>
            <w:top w:val="none" w:sz="0" w:space="0" w:color="auto"/>
            <w:left w:val="none" w:sz="0" w:space="0" w:color="auto"/>
            <w:bottom w:val="none" w:sz="0" w:space="0" w:color="auto"/>
            <w:right w:val="none" w:sz="0" w:space="0" w:color="auto"/>
          </w:divBdr>
        </w:div>
      </w:divsChild>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145010036">
      <w:bodyDiv w:val="1"/>
      <w:marLeft w:val="0"/>
      <w:marRight w:val="0"/>
      <w:marTop w:val="0"/>
      <w:marBottom w:val="0"/>
      <w:divBdr>
        <w:top w:val="none" w:sz="0" w:space="0" w:color="auto"/>
        <w:left w:val="none" w:sz="0" w:space="0" w:color="auto"/>
        <w:bottom w:val="none" w:sz="0" w:space="0" w:color="auto"/>
        <w:right w:val="none" w:sz="0" w:space="0" w:color="auto"/>
      </w:divBdr>
      <w:divsChild>
        <w:div w:id="1266428285">
          <w:marLeft w:val="0"/>
          <w:marRight w:val="0"/>
          <w:marTop w:val="180"/>
          <w:marBottom w:val="240"/>
          <w:divBdr>
            <w:top w:val="none" w:sz="0" w:space="0" w:color="auto"/>
            <w:left w:val="none" w:sz="0" w:space="0" w:color="auto"/>
            <w:bottom w:val="none" w:sz="0" w:space="0" w:color="auto"/>
            <w:right w:val="none" w:sz="0" w:space="0" w:color="auto"/>
          </w:divBdr>
        </w:div>
        <w:div w:id="754860695">
          <w:marLeft w:val="0"/>
          <w:marRight w:val="0"/>
          <w:marTop w:val="180"/>
          <w:marBottom w:val="240"/>
          <w:divBdr>
            <w:top w:val="none" w:sz="0" w:space="0" w:color="auto"/>
            <w:left w:val="none" w:sz="0" w:space="0" w:color="auto"/>
            <w:bottom w:val="none" w:sz="0" w:space="0" w:color="auto"/>
            <w:right w:val="none" w:sz="0" w:space="0" w:color="auto"/>
          </w:divBdr>
        </w:div>
        <w:div w:id="2367613">
          <w:marLeft w:val="0"/>
          <w:marRight w:val="0"/>
          <w:marTop w:val="180"/>
          <w:marBottom w:val="240"/>
          <w:divBdr>
            <w:top w:val="none" w:sz="0" w:space="0" w:color="auto"/>
            <w:left w:val="none" w:sz="0" w:space="0" w:color="auto"/>
            <w:bottom w:val="none" w:sz="0" w:space="0" w:color="auto"/>
            <w:right w:val="none" w:sz="0" w:space="0" w:color="auto"/>
          </w:divBdr>
        </w:div>
        <w:div w:id="2035685439">
          <w:marLeft w:val="0"/>
          <w:marRight w:val="0"/>
          <w:marTop w:val="180"/>
          <w:marBottom w:val="240"/>
          <w:divBdr>
            <w:top w:val="none" w:sz="0" w:space="0" w:color="auto"/>
            <w:left w:val="none" w:sz="0" w:space="0" w:color="auto"/>
            <w:bottom w:val="none" w:sz="0" w:space="0" w:color="auto"/>
            <w:right w:val="none" w:sz="0" w:space="0" w:color="auto"/>
          </w:divBdr>
        </w:div>
        <w:div w:id="769086735">
          <w:marLeft w:val="0"/>
          <w:marRight w:val="0"/>
          <w:marTop w:val="180"/>
          <w:marBottom w:val="240"/>
          <w:divBdr>
            <w:top w:val="none" w:sz="0" w:space="0" w:color="auto"/>
            <w:left w:val="none" w:sz="0" w:space="0" w:color="auto"/>
            <w:bottom w:val="none" w:sz="0" w:space="0" w:color="auto"/>
            <w:right w:val="none" w:sz="0" w:space="0" w:color="auto"/>
          </w:divBdr>
        </w:div>
      </w:divsChild>
    </w:div>
    <w:div w:id="1160072787">
      <w:bodyDiv w:val="1"/>
      <w:marLeft w:val="0"/>
      <w:marRight w:val="0"/>
      <w:marTop w:val="0"/>
      <w:marBottom w:val="0"/>
      <w:divBdr>
        <w:top w:val="none" w:sz="0" w:space="0" w:color="auto"/>
        <w:left w:val="none" w:sz="0" w:space="0" w:color="auto"/>
        <w:bottom w:val="none" w:sz="0" w:space="0" w:color="auto"/>
        <w:right w:val="none" w:sz="0" w:space="0" w:color="auto"/>
      </w:divBdr>
      <w:divsChild>
        <w:div w:id="712920345">
          <w:marLeft w:val="0"/>
          <w:marRight w:val="0"/>
          <w:marTop w:val="0"/>
          <w:marBottom w:val="240"/>
          <w:divBdr>
            <w:top w:val="none" w:sz="0" w:space="0" w:color="auto"/>
            <w:left w:val="none" w:sz="0" w:space="0" w:color="auto"/>
            <w:bottom w:val="none" w:sz="0" w:space="0" w:color="auto"/>
            <w:right w:val="none" w:sz="0" w:space="0" w:color="auto"/>
          </w:divBdr>
        </w:div>
        <w:div w:id="1657488370">
          <w:marLeft w:val="0"/>
          <w:marRight w:val="0"/>
          <w:marTop w:val="180"/>
          <w:marBottom w:val="240"/>
          <w:divBdr>
            <w:top w:val="none" w:sz="0" w:space="0" w:color="auto"/>
            <w:left w:val="none" w:sz="0" w:space="0" w:color="auto"/>
            <w:bottom w:val="none" w:sz="0" w:space="0" w:color="auto"/>
            <w:right w:val="none" w:sz="0" w:space="0" w:color="auto"/>
          </w:divBdr>
        </w:div>
        <w:div w:id="1756628470">
          <w:marLeft w:val="0"/>
          <w:marRight w:val="0"/>
          <w:marTop w:val="180"/>
          <w:marBottom w:val="240"/>
          <w:divBdr>
            <w:top w:val="none" w:sz="0" w:space="0" w:color="auto"/>
            <w:left w:val="none" w:sz="0" w:space="0" w:color="auto"/>
            <w:bottom w:val="none" w:sz="0" w:space="0" w:color="auto"/>
            <w:right w:val="none" w:sz="0" w:space="0" w:color="auto"/>
          </w:divBdr>
        </w:div>
        <w:div w:id="481238944">
          <w:marLeft w:val="0"/>
          <w:marRight w:val="0"/>
          <w:marTop w:val="180"/>
          <w:marBottom w:val="240"/>
          <w:divBdr>
            <w:top w:val="none" w:sz="0" w:space="0" w:color="auto"/>
            <w:left w:val="none" w:sz="0" w:space="0" w:color="auto"/>
            <w:bottom w:val="none" w:sz="0" w:space="0" w:color="auto"/>
            <w:right w:val="none" w:sz="0" w:space="0" w:color="auto"/>
          </w:divBdr>
        </w:div>
      </w:divsChild>
    </w:div>
    <w:div w:id="1200775144">
      <w:bodyDiv w:val="1"/>
      <w:marLeft w:val="0"/>
      <w:marRight w:val="0"/>
      <w:marTop w:val="0"/>
      <w:marBottom w:val="0"/>
      <w:divBdr>
        <w:top w:val="none" w:sz="0" w:space="0" w:color="auto"/>
        <w:left w:val="none" w:sz="0" w:space="0" w:color="auto"/>
        <w:bottom w:val="none" w:sz="0" w:space="0" w:color="auto"/>
        <w:right w:val="none" w:sz="0" w:space="0" w:color="auto"/>
      </w:divBdr>
      <w:divsChild>
        <w:div w:id="1495148247">
          <w:marLeft w:val="0"/>
          <w:marRight w:val="0"/>
          <w:marTop w:val="180"/>
          <w:marBottom w:val="240"/>
          <w:divBdr>
            <w:top w:val="none" w:sz="0" w:space="0" w:color="auto"/>
            <w:left w:val="none" w:sz="0" w:space="0" w:color="auto"/>
            <w:bottom w:val="none" w:sz="0" w:space="0" w:color="auto"/>
            <w:right w:val="none" w:sz="0" w:space="0" w:color="auto"/>
          </w:divBdr>
        </w:div>
        <w:div w:id="412901658">
          <w:marLeft w:val="0"/>
          <w:marRight w:val="0"/>
          <w:marTop w:val="180"/>
          <w:marBottom w:val="240"/>
          <w:divBdr>
            <w:top w:val="none" w:sz="0" w:space="0" w:color="auto"/>
            <w:left w:val="none" w:sz="0" w:space="0" w:color="auto"/>
            <w:bottom w:val="none" w:sz="0" w:space="0" w:color="auto"/>
            <w:right w:val="none" w:sz="0" w:space="0" w:color="auto"/>
          </w:divBdr>
        </w:div>
      </w:divsChild>
    </w:div>
    <w:div w:id="1254045943">
      <w:bodyDiv w:val="1"/>
      <w:marLeft w:val="0"/>
      <w:marRight w:val="0"/>
      <w:marTop w:val="0"/>
      <w:marBottom w:val="0"/>
      <w:divBdr>
        <w:top w:val="none" w:sz="0" w:space="0" w:color="auto"/>
        <w:left w:val="none" w:sz="0" w:space="0" w:color="auto"/>
        <w:bottom w:val="none" w:sz="0" w:space="0" w:color="auto"/>
        <w:right w:val="none" w:sz="0" w:space="0" w:color="auto"/>
      </w:divBdr>
      <w:divsChild>
        <w:div w:id="1490828836">
          <w:marLeft w:val="0"/>
          <w:marRight w:val="0"/>
          <w:marTop w:val="180"/>
          <w:marBottom w:val="240"/>
          <w:divBdr>
            <w:top w:val="none" w:sz="0" w:space="0" w:color="auto"/>
            <w:left w:val="none" w:sz="0" w:space="0" w:color="auto"/>
            <w:bottom w:val="none" w:sz="0" w:space="0" w:color="auto"/>
            <w:right w:val="none" w:sz="0" w:space="0" w:color="auto"/>
          </w:divBdr>
        </w:div>
        <w:div w:id="1929149741">
          <w:marLeft w:val="0"/>
          <w:marRight w:val="0"/>
          <w:marTop w:val="180"/>
          <w:marBottom w:val="240"/>
          <w:divBdr>
            <w:top w:val="none" w:sz="0" w:space="0" w:color="auto"/>
            <w:left w:val="none" w:sz="0" w:space="0" w:color="auto"/>
            <w:bottom w:val="none" w:sz="0" w:space="0" w:color="auto"/>
            <w:right w:val="none" w:sz="0" w:space="0" w:color="auto"/>
          </w:divBdr>
        </w:div>
        <w:div w:id="1673218932">
          <w:marLeft w:val="0"/>
          <w:marRight w:val="0"/>
          <w:marTop w:val="180"/>
          <w:marBottom w:val="240"/>
          <w:divBdr>
            <w:top w:val="none" w:sz="0" w:space="0" w:color="auto"/>
            <w:left w:val="none" w:sz="0" w:space="0" w:color="auto"/>
            <w:bottom w:val="none" w:sz="0" w:space="0" w:color="auto"/>
            <w:right w:val="none" w:sz="0" w:space="0" w:color="auto"/>
          </w:divBdr>
        </w:div>
      </w:divsChild>
    </w:div>
    <w:div w:id="13556188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6338428">
      <w:bodyDiv w:val="1"/>
      <w:marLeft w:val="0"/>
      <w:marRight w:val="0"/>
      <w:marTop w:val="0"/>
      <w:marBottom w:val="0"/>
      <w:divBdr>
        <w:top w:val="none" w:sz="0" w:space="0" w:color="auto"/>
        <w:left w:val="none" w:sz="0" w:space="0" w:color="auto"/>
        <w:bottom w:val="none" w:sz="0" w:space="0" w:color="auto"/>
        <w:right w:val="none" w:sz="0" w:space="0" w:color="auto"/>
      </w:divBdr>
      <w:divsChild>
        <w:div w:id="875967318">
          <w:marLeft w:val="0"/>
          <w:marRight w:val="0"/>
          <w:marTop w:val="180"/>
          <w:marBottom w:val="240"/>
          <w:divBdr>
            <w:top w:val="none" w:sz="0" w:space="0" w:color="auto"/>
            <w:left w:val="none" w:sz="0" w:space="0" w:color="auto"/>
            <w:bottom w:val="none" w:sz="0" w:space="0" w:color="auto"/>
            <w:right w:val="none" w:sz="0" w:space="0" w:color="auto"/>
          </w:divBdr>
        </w:div>
        <w:div w:id="68579732">
          <w:marLeft w:val="0"/>
          <w:marRight w:val="0"/>
          <w:marTop w:val="180"/>
          <w:marBottom w:val="240"/>
          <w:divBdr>
            <w:top w:val="none" w:sz="0" w:space="0" w:color="auto"/>
            <w:left w:val="none" w:sz="0" w:space="0" w:color="auto"/>
            <w:bottom w:val="none" w:sz="0" w:space="0" w:color="auto"/>
            <w:right w:val="none" w:sz="0" w:space="0" w:color="auto"/>
          </w:divBdr>
        </w:div>
        <w:div w:id="1797868161">
          <w:marLeft w:val="0"/>
          <w:marRight w:val="0"/>
          <w:marTop w:val="180"/>
          <w:marBottom w:val="240"/>
          <w:divBdr>
            <w:top w:val="none" w:sz="0" w:space="0" w:color="auto"/>
            <w:left w:val="none" w:sz="0" w:space="0" w:color="auto"/>
            <w:bottom w:val="none" w:sz="0" w:space="0" w:color="auto"/>
            <w:right w:val="none" w:sz="0" w:space="0" w:color="auto"/>
          </w:divBdr>
        </w:div>
      </w:divsChild>
    </w:div>
    <w:div w:id="1598246800">
      <w:bodyDiv w:val="1"/>
      <w:marLeft w:val="0"/>
      <w:marRight w:val="0"/>
      <w:marTop w:val="0"/>
      <w:marBottom w:val="0"/>
      <w:divBdr>
        <w:top w:val="none" w:sz="0" w:space="0" w:color="auto"/>
        <w:left w:val="none" w:sz="0" w:space="0" w:color="auto"/>
        <w:bottom w:val="none" w:sz="0" w:space="0" w:color="auto"/>
        <w:right w:val="none" w:sz="0" w:space="0" w:color="auto"/>
      </w:divBdr>
      <w:divsChild>
        <w:div w:id="1353143815">
          <w:marLeft w:val="0"/>
          <w:marRight w:val="0"/>
          <w:marTop w:val="180"/>
          <w:marBottom w:val="240"/>
          <w:divBdr>
            <w:top w:val="none" w:sz="0" w:space="0" w:color="auto"/>
            <w:left w:val="none" w:sz="0" w:space="0" w:color="auto"/>
            <w:bottom w:val="none" w:sz="0" w:space="0" w:color="auto"/>
            <w:right w:val="none" w:sz="0" w:space="0" w:color="auto"/>
          </w:divBdr>
        </w:div>
      </w:divsChild>
    </w:div>
    <w:div w:id="1684360655">
      <w:bodyDiv w:val="1"/>
      <w:marLeft w:val="0"/>
      <w:marRight w:val="0"/>
      <w:marTop w:val="0"/>
      <w:marBottom w:val="0"/>
      <w:divBdr>
        <w:top w:val="none" w:sz="0" w:space="0" w:color="auto"/>
        <w:left w:val="none" w:sz="0" w:space="0" w:color="auto"/>
        <w:bottom w:val="none" w:sz="0" w:space="0" w:color="auto"/>
        <w:right w:val="none" w:sz="0" w:space="0" w:color="auto"/>
      </w:divBdr>
      <w:divsChild>
        <w:div w:id="159096383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766923112">
              <w:marLeft w:val="0"/>
              <w:marRight w:val="0"/>
              <w:marTop w:val="180"/>
              <w:marBottom w:val="240"/>
              <w:divBdr>
                <w:top w:val="none" w:sz="0" w:space="0" w:color="auto"/>
                <w:left w:val="none" w:sz="0" w:space="0" w:color="auto"/>
                <w:bottom w:val="none" w:sz="0" w:space="0" w:color="auto"/>
                <w:right w:val="none" w:sz="0" w:space="0" w:color="auto"/>
              </w:divBdr>
            </w:div>
            <w:div w:id="73651887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815415462">
      <w:bodyDiv w:val="1"/>
      <w:marLeft w:val="0"/>
      <w:marRight w:val="0"/>
      <w:marTop w:val="0"/>
      <w:marBottom w:val="0"/>
      <w:divBdr>
        <w:top w:val="none" w:sz="0" w:space="0" w:color="auto"/>
        <w:left w:val="none" w:sz="0" w:space="0" w:color="auto"/>
        <w:bottom w:val="none" w:sz="0" w:space="0" w:color="auto"/>
        <w:right w:val="none" w:sz="0" w:space="0" w:color="auto"/>
      </w:divBdr>
      <w:divsChild>
        <w:div w:id="22217936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040209161">
              <w:marLeft w:val="0"/>
              <w:marRight w:val="0"/>
              <w:marTop w:val="180"/>
              <w:marBottom w:val="240"/>
              <w:divBdr>
                <w:top w:val="none" w:sz="0" w:space="0" w:color="auto"/>
                <w:left w:val="none" w:sz="0" w:space="0" w:color="auto"/>
                <w:bottom w:val="none" w:sz="0" w:space="0" w:color="auto"/>
                <w:right w:val="none" w:sz="0" w:space="0" w:color="auto"/>
              </w:divBdr>
            </w:div>
            <w:div w:id="138112946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818912419">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5452778">
      <w:bodyDiv w:val="1"/>
      <w:marLeft w:val="0"/>
      <w:marRight w:val="0"/>
      <w:marTop w:val="0"/>
      <w:marBottom w:val="0"/>
      <w:divBdr>
        <w:top w:val="none" w:sz="0" w:space="0" w:color="auto"/>
        <w:left w:val="none" w:sz="0" w:space="0" w:color="auto"/>
        <w:bottom w:val="none" w:sz="0" w:space="0" w:color="auto"/>
        <w:right w:val="none" w:sz="0" w:space="0" w:color="auto"/>
      </w:divBdr>
      <w:divsChild>
        <w:div w:id="1861162162">
          <w:marLeft w:val="0"/>
          <w:marRight w:val="0"/>
          <w:marTop w:val="180"/>
          <w:marBottom w:val="240"/>
          <w:divBdr>
            <w:top w:val="none" w:sz="0" w:space="0" w:color="auto"/>
            <w:left w:val="none" w:sz="0" w:space="0" w:color="auto"/>
            <w:bottom w:val="none" w:sz="0" w:space="0" w:color="auto"/>
            <w:right w:val="none" w:sz="0" w:space="0" w:color="auto"/>
          </w:divBdr>
        </w:div>
      </w:divsChild>
    </w:div>
    <w:div w:id="1997217848">
      <w:bodyDiv w:val="1"/>
      <w:marLeft w:val="0"/>
      <w:marRight w:val="0"/>
      <w:marTop w:val="0"/>
      <w:marBottom w:val="0"/>
      <w:divBdr>
        <w:top w:val="none" w:sz="0" w:space="0" w:color="auto"/>
        <w:left w:val="none" w:sz="0" w:space="0" w:color="auto"/>
        <w:bottom w:val="none" w:sz="0" w:space="0" w:color="auto"/>
        <w:right w:val="none" w:sz="0" w:space="0" w:color="auto"/>
      </w:divBdr>
      <w:divsChild>
        <w:div w:id="2087335259">
          <w:marLeft w:val="0"/>
          <w:marRight w:val="0"/>
          <w:marTop w:val="360"/>
          <w:marBottom w:val="180"/>
          <w:divBdr>
            <w:top w:val="none" w:sz="0" w:space="0" w:color="auto"/>
            <w:left w:val="none" w:sz="0" w:space="0" w:color="auto"/>
            <w:bottom w:val="none" w:sz="0" w:space="0" w:color="auto"/>
            <w:right w:val="none" w:sz="0" w:space="0" w:color="auto"/>
          </w:divBdr>
        </w:div>
        <w:div w:id="156000811">
          <w:marLeft w:val="0"/>
          <w:marRight w:val="0"/>
          <w:marTop w:val="180"/>
          <w:marBottom w:val="240"/>
          <w:divBdr>
            <w:top w:val="none" w:sz="0" w:space="0" w:color="auto"/>
            <w:left w:val="none" w:sz="0" w:space="0" w:color="auto"/>
            <w:bottom w:val="none" w:sz="0" w:space="0" w:color="auto"/>
            <w:right w:val="none" w:sz="0" w:space="0" w:color="auto"/>
          </w:divBdr>
        </w:div>
      </w:divsChild>
    </w:div>
    <w:div w:id="2077122192">
      <w:bodyDiv w:val="1"/>
      <w:marLeft w:val="0"/>
      <w:marRight w:val="0"/>
      <w:marTop w:val="0"/>
      <w:marBottom w:val="0"/>
      <w:divBdr>
        <w:top w:val="none" w:sz="0" w:space="0" w:color="auto"/>
        <w:left w:val="none" w:sz="0" w:space="0" w:color="auto"/>
        <w:bottom w:val="none" w:sz="0" w:space="0" w:color="auto"/>
        <w:right w:val="none" w:sz="0" w:space="0" w:color="auto"/>
      </w:divBdr>
      <w:divsChild>
        <w:div w:id="464083916">
          <w:marLeft w:val="-3"/>
          <w:marRight w:val="-3"/>
          <w:marTop w:val="0"/>
          <w:marBottom w:val="0"/>
          <w:divBdr>
            <w:top w:val="none" w:sz="0" w:space="0" w:color="auto"/>
            <w:left w:val="none" w:sz="0" w:space="0" w:color="auto"/>
            <w:bottom w:val="none" w:sz="0" w:space="0" w:color="auto"/>
            <w:right w:val="none" w:sz="0" w:space="0" w:color="auto"/>
          </w:divBdr>
          <w:divsChild>
            <w:div w:id="1567372283">
              <w:marLeft w:val="0"/>
              <w:marRight w:val="0"/>
              <w:marTop w:val="360"/>
              <w:marBottom w:val="0"/>
              <w:divBdr>
                <w:top w:val="none" w:sz="0" w:space="0" w:color="auto"/>
                <w:left w:val="none" w:sz="0" w:space="0" w:color="auto"/>
                <w:bottom w:val="none" w:sz="0" w:space="0" w:color="auto"/>
                <w:right w:val="none" w:sz="0" w:space="0" w:color="auto"/>
              </w:divBdr>
              <w:divsChild>
                <w:div w:id="527453569">
                  <w:marLeft w:val="0"/>
                  <w:marRight w:val="0"/>
                  <w:marTop w:val="0"/>
                  <w:marBottom w:val="0"/>
                  <w:divBdr>
                    <w:top w:val="none" w:sz="0" w:space="0" w:color="auto"/>
                    <w:left w:val="none" w:sz="0" w:space="0" w:color="auto"/>
                    <w:bottom w:val="none" w:sz="0" w:space="0" w:color="auto"/>
                    <w:right w:val="none" w:sz="0" w:space="0" w:color="auto"/>
                  </w:divBdr>
                  <w:divsChild>
                    <w:div w:id="1405058681">
                      <w:marLeft w:val="0"/>
                      <w:marRight w:val="0"/>
                      <w:marTop w:val="0"/>
                      <w:marBottom w:val="0"/>
                      <w:divBdr>
                        <w:top w:val="none" w:sz="0" w:space="0" w:color="auto"/>
                        <w:left w:val="none" w:sz="0" w:space="0" w:color="auto"/>
                        <w:bottom w:val="none" w:sz="0" w:space="0" w:color="auto"/>
                        <w:right w:val="none" w:sz="0" w:space="0" w:color="auto"/>
                      </w:divBdr>
                      <w:divsChild>
                        <w:div w:id="311523158">
                          <w:marLeft w:val="0"/>
                          <w:marRight w:val="0"/>
                          <w:marTop w:val="0"/>
                          <w:marBottom w:val="0"/>
                          <w:divBdr>
                            <w:top w:val="none" w:sz="0" w:space="0" w:color="auto"/>
                            <w:left w:val="none" w:sz="0" w:space="0" w:color="auto"/>
                            <w:bottom w:val="none" w:sz="0" w:space="0" w:color="auto"/>
                            <w:right w:val="none" w:sz="0" w:space="0" w:color="auto"/>
                          </w:divBdr>
                          <w:divsChild>
                            <w:div w:id="1086730234">
                              <w:marLeft w:val="0"/>
                              <w:marRight w:val="0"/>
                              <w:marTop w:val="0"/>
                              <w:marBottom w:val="0"/>
                              <w:divBdr>
                                <w:top w:val="none" w:sz="0" w:space="0" w:color="auto"/>
                                <w:left w:val="none" w:sz="0" w:space="0" w:color="auto"/>
                                <w:bottom w:val="none" w:sz="0" w:space="0" w:color="auto"/>
                                <w:right w:val="none" w:sz="0" w:space="0" w:color="auto"/>
                              </w:divBdr>
                              <w:divsChild>
                                <w:div w:id="514345023">
                                  <w:marLeft w:val="0"/>
                                  <w:marRight w:val="0"/>
                                  <w:marTop w:val="0"/>
                                  <w:marBottom w:val="0"/>
                                  <w:divBdr>
                                    <w:top w:val="none" w:sz="0" w:space="0" w:color="auto"/>
                                    <w:left w:val="none" w:sz="0" w:space="0" w:color="auto"/>
                                    <w:bottom w:val="none" w:sz="0" w:space="0" w:color="auto"/>
                                    <w:right w:val="none" w:sz="0" w:space="0" w:color="auto"/>
                                  </w:divBdr>
                                  <w:divsChild>
                                    <w:div w:id="897787691">
                                      <w:marLeft w:val="0"/>
                                      <w:marRight w:val="0"/>
                                      <w:marTop w:val="0"/>
                                      <w:marBottom w:val="0"/>
                                      <w:divBdr>
                                        <w:top w:val="none" w:sz="0" w:space="0" w:color="auto"/>
                                        <w:left w:val="none" w:sz="0" w:space="0" w:color="auto"/>
                                        <w:bottom w:val="none" w:sz="0" w:space="0" w:color="auto"/>
                                        <w:right w:val="none" w:sz="0" w:space="0" w:color="auto"/>
                                      </w:divBdr>
                                      <w:divsChild>
                                        <w:div w:id="375544393">
                                          <w:marLeft w:val="0"/>
                                          <w:marRight w:val="0"/>
                                          <w:marTop w:val="0"/>
                                          <w:marBottom w:val="0"/>
                                          <w:divBdr>
                                            <w:top w:val="none" w:sz="0" w:space="0" w:color="auto"/>
                                            <w:left w:val="none" w:sz="0" w:space="0" w:color="auto"/>
                                            <w:bottom w:val="none" w:sz="0" w:space="0" w:color="auto"/>
                                            <w:right w:val="none" w:sz="0" w:space="0" w:color="auto"/>
                                          </w:divBdr>
                                          <w:divsChild>
                                            <w:div w:id="516772390">
                                              <w:marLeft w:val="0"/>
                                              <w:marRight w:val="0"/>
                                              <w:marTop w:val="0"/>
                                              <w:marBottom w:val="0"/>
                                              <w:divBdr>
                                                <w:top w:val="none" w:sz="0" w:space="0" w:color="auto"/>
                                                <w:left w:val="none" w:sz="0" w:space="0" w:color="auto"/>
                                                <w:bottom w:val="none" w:sz="0" w:space="0" w:color="auto"/>
                                                <w:right w:val="none" w:sz="0" w:space="0" w:color="auto"/>
                                              </w:divBdr>
                                              <w:divsChild>
                                                <w:div w:id="145027410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81511592">
                                                      <w:marLeft w:val="0"/>
                                                      <w:marRight w:val="0"/>
                                                      <w:marTop w:val="0"/>
                                                      <w:marBottom w:val="240"/>
                                                      <w:divBdr>
                                                        <w:top w:val="none" w:sz="0" w:space="0" w:color="auto"/>
                                                        <w:left w:val="none" w:sz="0" w:space="0" w:color="auto"/>
                                                        <w:bottom w:val="none" w:sz="0" w:space="0" w:color="auto"/>
                                                        <w:right w:val="none" w:sz="0" w:space="0" w:color="auto"/>
                                                      </w:divBdr>
                                                    </w:div>
                                                    <w:div w:id="919294373">
                                                      <w:marLeft w:val="0"/>
                                                      <w:marRight w:val="0"/>
                                                      <w:marTop w:val="180"/>
                                                      <w:marBottom w:val="240"/>
                                                      <w:divBdr>
                                                        <w:top w:val="none" w:sz="0" w:space="0" w:color="auto"/>
                                                        <w:left w:val="none" w:sz="0" w:space="0" w:color="auto"/>
                                                        <w:bottom w:val="none" w:sz="0" w:space="0" w:color="auto"/>
                                                        <w:right w:val="none" w:sz="0" w:space="0" w:color="auto"/>
                                                      </w:divBdr>
                                                    </w:div>
                                                    <w:div w:id="1436628857">
                                                      <w:marLeft w:val="0"/>
                                                      <w:marRight w:val="0"/>
                                                      <w:marTop w:val="180"/>
                                                      <w:marBottom w:val="240"/>
                                                      <w:divBdr>
                                                        <w:top w:val="none" w:sz="0" w:space="0" w:color="auto"/>
                                                        <w:left w:val="none" w:sz="0" w:space="0" w:color="auto"/>
                                                        <w:bottom w:val="none" w:sz="0" w:space="0" w:color="auto"/>
                                                        <w:right w:val="none" w:sz="0" w:space="0" w:color="auto"/>
                                                      </w:divBdr>
                                                    </w:div>
                                                    <w:div w:id="986394820">
                                                      <w:marLeft w:val="0"/>
                                                      <w:marRight w:val="0"/>
                                                      <w:marTop w:val="180"/>
                                                      <w:marBottom w:val="240"/>
                                                      <w:divBdr>
                                                        <w:top w:val="none" w:sz="0" w:space="0" w:color="auto"/>
                                                        <w:left w:val="none" w:sz="0" w:space="0" w:color="auto"/>
                                                        <w:bottom w:val="none" w:sz="0" w:space="0" w:color="auto"/>
                                                        <w:right w:val="none" w:sz="0" w:space="0" w:color="auto"/>
                                                      </w:divBdr>
                                                    </w:div>
                                                    <w:div w:id="1440954129">
                                                      <w:marLeft w:val="0"/>
                                                      <w:marRight w:val="0"/>
                                                      <w:marTop w:val="180"/>
                                                      <w:marBottom w:val="240"/>
                                                      <w:divBdr>
                                                        <w:top w:val="none" w:sz="0" w:space="0" w:color="auto"/>
                                                        <w:left w:val="none" w:sz="0" w:space="0" w:color="auto"/>
                                                        <w:bottom w:val="none" w:sz="0" w:space="0" w:color="auto"/>
                                                        <w:right w:val="none" w:sz="0" w:space="0" w:color="auto"/>
                                                      </w:divBdr>
                                                    </w:div>
                                                    <w:div w:id="749959209">
                                                      <w:marLeft w:val="0"/>
                                                      <w:marRight w:val="0"/>
                                                      <w:marTop w:val="180"/>
                                                      <w:marBottom w:val="240"/>
                                                      <w:divBdr>
                                                        <w:top w:val="none" w:sz="0" w:space="0" w:color="auto"/>
                                                        <w:left w:val="none" w:sz="0" w:space="0" w:color="auto"/>
                                                        <w:bottom w:val="none" w:sz="0" w:space="0" w:color="auto"/>
                                                        <w:right w:val="none" w:sz="0" w:space="0" w:color="auto"/>
                                                      </w:divBdr>
                                                    </w:div>
                                                  </w:divsChild>
                                                </w:div>
                                                <w:div w:id="997273170">
                                                  <w:marLeft w:val="0"/>
                                                  <w:marRight w:val="0"/>
                                                  <w:marTop w:val="360"/>
                                                  <w:marBottom w:val="180"/>
                                                  <w:divBdr>
                                                    <w:top w:val="none" w:sz="0" w:space="0" w:color="auto"/>
                                                    <w:left w:val="none" w:sz="0" w:space="0" w:color="auto"/>
                                                    <w:bottom w:val="none" w:sz="0" w:space="0" w:color="auto"/>
                                                    <w:right w:val="none" w:sz="0" w:space="0" w:color="auto"/>
                                                  </w:divBdr>
                                                </w:div>
                                                <w:div w:id="211311798">
                                                  <w:marLeft w:val="0"/>
                                                  <w:marRight w:val="0"/>
                                                  <w:marTop w:val="180"/>
                                                  <w:marBottom w:val="240"/>
                                                  <w:divBdr>
                                                    <w:top w:val="none" w:sz="0" w:space="0" w:color="auto"/>
                                                    <w:left w:val="none" w:sz="0" w:space="0" w:color="auto"/>
                                                    <w:bottom w:val="none" w:sz="0" w:space="0" w:color="auto"/>
                                                    <w:right w:val="none" w:sz="0" w:space="0" w:color="auto"/>
                                                  </w:divBdr>
                                                </w:div>
                                                <w:div w:id="1341736699">
                                                  <w:marLeft w:val="0"/>
                                                  <w:marRight w:val="0"/>
                                                  <w:marTop w:val="180"/>
                                                  <w:marBottom w:val="240"/>
                                                  <w:divBdr>
                                                    <w:top w:val="none" w:sz="0" w:space="0" w:color="auto"/>
                                                    <w:left w:val="none" w:sz="0" w:space="0" w:color="auto"/>
                                                    <w:bottom w:val="none" w:sz="0" w:space="0" w:color="auto"/>
                                                    <w:right w:val="none" w:sz="0" w:space="0" w:color="auto"/>
                                                  </w:divBdr>
                                                </w:div>
                                                <w:div w:id="968784722">
                                                  <w:marLeft w:val="0"/>
                                                  <w:marRight w:val="0"/>
                                                  <w:marTop w:val="0"/>
                                                  <w:marBottom w:val="0"/>
                                                  <w:divBdr>
                                                    <w:top w:val="none" w:sz="0" w:space="0" w:color="auto"/>
                                                    <w:left w:val="none" w:sz="0" w:space="0" w:color="auto"/>
                                                    <w:bottom w:val="none" w:sz="0" w:space="0" w:color="auto"/>
                                                    <w:right w:val="none" w:sz="0" w:space="0" w:color="auto"/>
                                                  </w:divBdr>
                                                  <w:divsChild>
                                                    <w:div w:id="940994439">
                                                      <w:marLeft w:val="0"/>
                                                      <w:marRight w:val="0"/>
                                                      <w:marTop w:val="60"/>
                                                      <w:marBottom w:val="0"/>
                                                      <w:divBdr>
                                                        <w:top w:val="none" w:sz="0" w:space="0" w:color="auto"/>
                                                        <w:left w:val="none" w:sz="0" w:space="0" w:color="auto"/>
                                                        <w:bottom w:val="none" w:sz="0" w:space="0" w:color="auto"/>
                                                        <w:right w:val="none" w:sz="0" w:space="0" w:color="auto"/>
                                                      </w:divBdr>
                                                      <w:divsChild>
                                                        <w:div w:id="90036418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564244">
              <w:marLeft w:val="0"/>
              <w:marRight w:val="0"/>
              <w:marTop w:val="360"/>
              <w:marBottom w:val="0"/>
              <w:divBdr>
                <w:top w:val="none" w:sz="0" w:space="0" w:color="auto"/>
                <w:left w:val="none" w:sz="0" w:space="0" w:color="auto"/>
                <w:bottom w:val="none" w:sz="0" w:space="0" w:color="auto"/>
                <w:right w:val="none" w:sz="0" w:space="0" w:color="auto"/>
              </w:divBdr>
              <w:divsChild>
                <w:div w:id="381910577">
                  <w:marLeft w:val="0"/>
                  <w:marRight w:val="0"/>
                  <w:marTop w:val="0"/>
                  <w:marBottom w:val="0"/>
                  <w:divBdr>
                    <w:top w:val="none" w:sz="0" w:space="0" w:color="auto"/>
                    <w:left w:val="none" w:sz="0" w:space="0" w:color="auto"/>
                    <w:bottom w:val="none" w:sz="0" w:space="0" w:color="auto"/>
                    <w:right w:val="none" w:sz="0" w:space="0" w:color="auto"/>
                  </w:divBdr>
                  <w:divsChild>
                    <w:div w:id="134765304">
                      <w:marLeft w:val="0"/>
                      <w:marRight w:val="0"/>
                      <w:marTop w:val="0"/>
                      <w:marBottom w:val="0"/>
                      <w:divBdr>
                        <w:top w:val="none" w:sz="0" w:space="0" w:color="auto"/>
                        <w:left w:val="none" w:sz="0" w:space="0" w:color="auto"/>
                        <w:bottom w:val="none" w:sz="0" w:space="0" w:color="auto"/>
                        <w:right w:val="none" w:sz="0" w:space="0" w:color="auto"/>
                      </w:divBdr>
                      <w:divsChild>
                        <w:div w:id="1044208790">
                          <w:marLeft w:val="0"/>
                          <w:marRight w:val="0"/>
                          <w:marTop w:val="0"/>
                          <w:marBottom w:val="0"/>
                          <w:divBdr>
                            <w:top w:val="none" w:sz="0" w:space="0" w:color="auto"/>
                            <w:left w:val="none" w:sz="0" w:space="0" w:color="auto"/>
                            <w:bottom w:val="none" w:sz="0" w:space="0" w:color="auto"/>
                            <w:right w:val="none" w:sz="0" w:space="0" w:color="auto"/>
                          </w:divBdr>
                          <w:divsChild>
                            <w:div w:id="446003951">
                              <w:marLeft w:val="2220"/>
                              <w:marRight w:val="0"/>
                              <w:marTop w:val="0"/>
                              <w:marBottom w:val="0"/>
                              <w:divBdr>
                                <w:top w:val="none" w:sz="0" w:space="0" w:color="auto"/>
                                <w:left w:val="none" w:sz="0" w:space="0" w:color="auto"/>
                                <w:bottom w:val="none" w:sz="0" w:space="0" w:color="auto"/>
                                <w:right w:val="none" w:sz="0" w:space="0" w:color="auto"/>
                              </w:divBdr>
                              <w:divsChild>
                                <w:div w:id="1367098410">
                                  <w:marLeft w:val="0"/>
                                  <w:marRight w:val="0"/>
                                  <w:marTop w:val="0"/>
                                  <w:marBottom w:val="0"/>
                                  <w:divBdr>
                                    <w:top w:val="none" w:sz="0" w:space="0" w:color="auto"/>
                                    <w:left w:val="none" w:sz="0" w:space="0" w:color="auto"/>
                                    <w:bottom w:val="none" w:sz="0" w:space="0" w:color="auto"/>
                                    <w:right w:val="none" w:sz="0" w:space="0" w:color="auto"/>
                                  </w:divBdr>
                                  <w:divsChild>
                                    <w:div w:id="115422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656200">
                      <w:marLeft w:val="0"/>
                      <w:marRight w:val="0"/>
                      <w:marTop w:val="0"/>
                      <w:marBottom w:val="0"/>
                      <w:divBdr>
                        <w:top w:val="none" w:sz="0" w:space="0" w:color="auto"/>
                        <w:left w:val="none" w:sz="0" w:space="0" w:color="auto"/>
                        <w:bottom w:val="none" w:sz="0" w:space="0" w:color="auto"/>
                        <w:right w:val="none" w:sz="0" w:space="0" w:color="auto"/>
                      </w:divBdr>
                      <w:divsChild>
                        <w:div w:id="1173763120">
                          <w:marLeft w:val="0"/>
                          <w:marRight w:val="0"/>
                          <w:marTop w:val="0"/>
                          <w:marBottom w:val="0"/>
                          <w:divBdr>
                            <w:top w:val="none" w:sz="0" w:space="0" w:color="auto"/>
                            <w:left w:val="none" w:sz="0" w:space="0" w:color="auto"/>
                            <w:bottom w:val="none" w:sz="0" w:space="0" w:color="auto"/>
                            <w:right w:val="none" w:sz="0" w:space="0" w:color="auto"/>
                          </w:divBdr>
                          <w:divsChild>
                            <w:div w:id="121273811">
                              <w:marLeft w:val="0"/>
                              <w:marRight w:val="0"/>
                              <w:marTop w:val="0"/>
                              <w:marBottom w:val="0"/>
                              <w:divBdr>
                                <w:top w:val="none" w:sz="0" w:space="0" w:color="auto"/>
                                <w:left w:val="none" w:sz="0" w:space="0" w:color="auto"/>
                                <w:bottom w:val="none" w:sz="0" w:space="0" w:color="auto"/>
                                <w:right w:val="none" w:sz="0" w:space="0" w:color="auto"/>
                              </w:divBdr>
                              <w:divsChild>
                                <w:div w:id="65804096">
                                  <w:marLeft w:val="0"/>
                                  <w:marRight w:val="0"/>
                                  <w:marTop w:val="0"/>
                                  <w:marBottom w:val="0"/>
                                  <w:divBdr>
                                    <w:top w:val="none" w:sz="0" w:space="0" w:color="auto"/>
                                    <w:left w:val="none" w:sz="0" w:space="0" w:color="auto"/>
                                    <w:bottom w:val="none" w:sz="0" w:space="0" w:color="auto"/>
                                    <w:right w:val="none" w:sz="0" w:space="0" w:color="auto"/>
                                  </w:divBdr>
                                  <w:divsChild>
                                    <w:div w:id="609356170">
                                      <w:marLeft w:val="0"/>
                                      <w:marRight w:val="0"/>
                                      <w:marTop w:val="0"/>
                                      <w:marBottom w:val="0"/>
                                      <w:divBdr>
                                        <w:top w:val="none" w:sz="0" w:space="0" w:color="auto"/>
                                        <w:left w:val="none" w:sz="0" w:space="0" w:color="auto"/>
                                        <w:bottom w:val="none" w:sz="0" w:space="0" w:color="auto"/>
                                        <w:right w:val="none" w:sz="0" w:space="0" w:color="auto"/>
                                      </w:divBdr>
                                      <w:divsChild>
                                        <w:div w:id="541405252">
                                          <w:marLeft w:val="0"/>
                                          <w:marRight w:val="0"/>
                                          <w:marTop w:val="0"/>
                                          <w:marBottom w:val="0"/>
                                          <w:divBdr>
                                            <w:top w:val="none" w:sz="0" w:space="0" w:color="auto"/>
                                            <w:left w:val="none" w:sz="0" w:space="0" w:color="auto"/>
                                            <w:bottom w:val="none" w:sz="0" w:space="0" w:color="auto"/>
                                            <w:right w:val="none" w:sz="0" w:space="0" w:color="auto"/>
                                          </w:divBdr>
                                          <w:divsChild>
                                            <w:div w:id="663510457">
                                              <w:marLeft w:val="0"/>
                                              <w:marRight w:val="0"/>
                                              <w:marTop w:val="0"/>
                                              <w:marBottom w:val="0"/>
                                              <w:divBdr>
                                                <w:top w:val="none" w:sz="0" w:space="0" w:color="auto"/>
                                                <w:left w:val="none" w:sz="0" w:space="0" w:color="auto"/>
                                                <w:bottom w:val="none" w:sz="0" w:space="0" w:color="auto"/>
                                                <w:right w:val="none" w:sz="0" w:space="0" w:color="auto"/>
                                              </w:divBdr>
                                              <w:divsChild>
                                                <w:div w:id="298339961">
                                                  <w:marLeft w:val="0"/>
                                                  <w:marRight w:val="0"/>
                                                  <w:marTop w:val="180"/>
                                                  <w:marBottom w:val="240"/>
                                                  <w:divBdr>
                                                    <w:top w:val="none" w:sz="0" w:space="0" w:color="auto"/>
                                                    <w:left w:val="none" w:sz="0" w:space="0" w:color="auto"/>
                                                    <w:bottom w:val="none" w:sz="0" w:space="0" w:color="auto"/>
                                                    <w:right w:val="none" w:sz="0" w:space="0" w:color="auto"/>
                                                  </w:divBdr>
                                                </w:div>
                                                <w:div w:id="194319885">
                                                  <w:marLeft w:val="0"/>
                                                  <w:marRight w:val="0"/>
                                                  <w:marTop w:val="180"/>
                                                  <w:marBottom w:val="240"/>
                                                  <w:divBdr>
                                                    <w:top w:val="none" w:sz="0" w:space="0" w:color="auto"/>
                                                    <w:left w:val="none" w:sz="0" w:space="0" w:color="auto"/>
                                                    <w:bottom w:val="none" w:sz="0" w:space="0" w:color="auto"/>
                                                    <w:right w:val="none" w:sz="0" w:space="0" w:color="auto"/>
                                                  </w:divBdr>
                                                </w:div>
                                                <w:div w:id="1806505679">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240"/>
                                                      <w:divBdr>
                                                        <w:top w:val="none" w:sz="0" w:space="0" w:color="auto"/>
                                                        <w:left w:val="none" w:sz="0" w:space="0" w:color="auto"/>
                                                        <w:bottom w:val="none" w:sz="0" w:space="0" w:color="auto"/>
                                                        <w:right w:val="none" w:sz="0" w:space="0" w:color="auto"/>
                                                      </w:divBdr>
                                                    </w:div>
                                                    <w:div w:id="1018774888">
                                                      <w:marLeft w:val="0"/>
                                                      <w:marRight w:val="0"/>
                                                      <w:marTop w:val="180"/>
                                                      <w:marBottom w:val="240"/>
                                                      <w:divBdr>
                                                        <w:top w:val="none" w:sz="0" w:space="0" w:color="auto"/>
                                                        <w:left w:val="none" w:sz="0" w:space="0" w:color="auto"/>
                                                        <w:bottom w:val="none" w:sz="0" w:space="0" w:color="auto"/>
                                                        <w:right w:val="none" w:sz="0" w:space="0" w:color="auto"/>
                                                      </w:divBdr>
                                                    </w:div>
                                                    <w:div w:id="1764912913">
                                                      <w:marLeft w:val="0"/>
                                                      <w:marRight w:val="0"/>
                                                      <w:marTop w:val="180"/>
                                                      <w:marBottom w:val="240"/>
                                                      <w:divBdr>
                                                        <w:top w:val="none" w:sz="0" w:space="0" w:color="auto"/>
                                                        <w:left w:val="none" w:sz="0" w:space="0" w:color="auto"/>
                                                        <w:bottom w:val="none" w:sz="0" w:space="0" w:color="auto"/>
                                                        <w:right w:val="none" w:sz="0" w:space="0" w:color="auto"/>
                                                      </w:divBdr>
                                                    </w:div>
                                                    <w:div w:id="45491971">
                                                      <w:marLeft w:val="0"/>
                                                      <w:marRight w:val="0"/>
                                                      <w:marTop w:val="180"/>
                                                      <w:marBottom w:val="240"/>
                                                      <w:divBdr>
                                                        <w:top w:val="none" w:sz="0" w:space="0" w:color="auto"/>
                                                        <w:left w:val="none" w:sz="0" w:space="0" w:color="auto"/>
                                                        <w:bottom w:val="none" w:sz="0" w:space="0" w:color="auto"/>
                                                        <w:right w:val="none" w:sz="0" w:space="0" w:color="auto"/>
                                                      </w:divBdr>
                                                    </w:div>
                                                    <w:div w:id="1568958936">
                                                      <w:marLeft w:val="0"/>
                                                      <w:marRight w:val="0"/>
                                                      <w:marTop w:val="180"/>
                                                      <w:marBottom w:val="240"/>
                                                      <w:divBdr>
                                                        <w:top w:val="none" w:sz="0" w:space="0" w:color="auto"/>
                                                        <w:left w:val="none" w:sz="0" w:space="0" w:color="auto"/>
                                                        <w:bottom w:val="none" w:sz="0" w:space="0" w:color="auto"/>
                                                        <w:right w:val="none" w:sz="0" w:space="0" w:color="auto"/>
                                                      </w:divBdr>
                                                    </w:div>
                                                    <w:div w:id="697314423">
                                                      <w:marLeft w:val="0"/>
                                                      <w:marRight w:val="0"/>
                                                      <w:marTop w:val="180"/>
                                                      <w:marBottom w:val="0"/>
                                                      <w:divBdr>
                                                        <w:top w:val="none" w:sz="0" w:space="0" w:color="auto"/>
                                                        <w:left w:val="none" w:sz="0" w:space="0" w:color="auto"/>
                                                        <w:bottom w:val="none" w:sz="0" w:space="0" w:color="auto"/>
                                                        <w:right w:val="none" w:sz="0" w:space="0" w:color="auto"/>
                                                      </w:divBdr>
                                                    </w:div>
                                                  </w:divsChild>
                                                </w:div>
                                                <w:div w:id="257566114">
                                                  <w:marLeft w:val="0"/>
                                                  <w:marRight w:val="0"/>
                                                  <w:marTop w:val="360"/>
                                                  <w:marBottom w:val="180"/>
                                                  <w:divBdr>
                                                    <w:top w:val="none" w:sz="0" w:space="0" w:color="auto"/>
                                                    <w:left w:val="none" w:sz="0" w:space="0" w:color="auto"/>
                                                    <w:bottom w:val="none" w:sz="0" w:space="0" w:color="auto"/>
                                                    <w:right w:val="none" w:sz="0" w:space="0" w:color="auto"/>
                                                  </w:divBdr>
                                                </w:div>
                                                <w:div w:id="1204247694">
                                                  <w:marLeft w:val="0"/>
                                                  <w:marRight w:val="0"/>
                                                  <w:marTop w:val="180"/>
                                                  <w:marBottom w:val="240"/>
                                                  <w:divBdr>
                                                    <w:top w:val="none" w:sz="0" w:space="0" w:color="auto"/>
                                                    <w:left w:val="none" w:sz="0" w:space="0" w:color="auto"/>
                                                    <w:bottom w:val="none" w:sz="0" w:space="0" w:color="auto"/>
                                                    <w:right w:val="none" w:sz="0" w:space="0" w:color="auto"/>
                                                  </w:divBdr>
                                                </w:div>
                                                <w:div w:id="492533172">
                                                  <w:marLeft w:val="0"/>
                                                  <w:marRight w:val="0"/>
                                                  <w:marTop w:val="0"/>
                                                  <w:marBottom w:val="0"/>
                                                  <w:divBdr>
                                                    <w:top w:val="none" w:sz="0" w:space="0" w:color="auto"/>
                                                    <w:left w:val="none" w:sz="0" w:space="0" w:color="auto"/>
                                                    <w:bottom w:val="none" w:sz="0" w:space="0" w:color="auto"/>
                                                    <w:right w:val="none" w:sz="0" w:space="0" w:color="auto"/>
                                                  </w:divBdr>
                                                  <w:divsChild>
                                                    <w:div w:id="1421680286">
                                                      <w:marLeft w:val="0"/>
                                                      <w:marRight w:val="0"/>
                                                      <w:marTop w:val="60"/>
                                                      <w:marBottom w:val="0"/>
                                                      <w:divBdr>
                                                        <w:top w:val="none" w:sz="0" w:space="0" w:color="auto"/>
                                                        <w:left w:val="none" w:sz="0" w:space="0" w:color="auto"/>
                                                        <w:bottom w:val="none" w:sz="0" w:space="0" w:color="auto"/>
                                                        <w:right w:val="none" w:sz="0" w:space="0" w:color="auto"/>
                                                      </w:divBdr>
                                                      <w:divsChild>
                                                        <w:div w:id="139808707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0503911">
          <w:marLeft w:val="0"/>
          <w:marRight w:val="0"/>
          <w:marTop w:val="0"/>
          <w:marBottom w:val="0"/>
          <w:divBdr>
            <w:top w:val="none" w:sz="0" w:space="0" w:color="auto"/>
            <w:left w:val="none" w:sz="0" w:space="0" w:color="auto"/>
            <w:bottom w:val="none" w:sz="0" w:space="0" w:color="auto"/>
            <w:right w:val="none" w:sz="0" w:space="0" w:color="auto"/>
          </w:divBdr>
          <w:divsChild>
            <w:div w:id="831138275">
              <w:marLeft w:val="-300"/>
              <w:marRight w:val="-300"/>
              <w:marTop w:val="0"/>
              <w:marBottom w:val="0"/>
              <w:divBdr>
                <w:top w:val="none" w:sz="0" w:space="0" w:color="auto"/>
                <w:left w:val="none" w:sz="0" w:space="0" w:color="auto"/>
                <w:bottom w:val="none" w:sz="0" w:space="0" w:color="auto"/>
                <w:right w:val="none" w:sz="0" w:space="0" w:color="auto"/>
              </w:divBdr>
              <w:divsChild>
                <w:div w:id="835807287">
                  <w:marLeft w:val="0"/>
                  <w:marRight w:val="0"/>
                  <w:marTop w:val="0"/>
                  <w:marBottom w:val="0"/>
                  <w:divBdr>
                    <w:top w:val="none" w:sz="0" w:space="0" w:color="auto"/>
                    <w:left w:val="none" w:sz="0" w:space="0" w:color="auto"/>
                    <w:bottom w:val="none" w:sz="0" w:space="0" w:color="auto"/>
                    <w:right w:val="none" w:sz="0" w:space="0" w:color="auto"/>
                  </w:divBdr>
                  <w:divsChild>
                    <w:div w:id="252787180">
                      <w:marLeft w:val="0"/>
                      <w:marRight w:val="0"/>
                      <w:marTop w:val="0"/>
                      <w:marBottom w:val="0"/>
                      <w:divBdr>
                        <w:top w:val="none" w:sz="0" w:space="0" w:color="auto"/>
                        <w:left w:val="none" w:sz="0" w:space="0" w:color="auto"/>
                        <w:bottom w:val="none" w:sz="0" w:space="0" w:color="auto"/>
                        <w:right w:val="none" w:sz="0" w:space="0" w:color="auto"/>
                      </w:divBdr>
                      <w:divsChild>
                        <w:div w:id="704988402">
                          <w:marLeft w:val="0"/>
                          <w:marRight w:val="0"/>
                          <w:marTop w:val="0"/>
                          <w:marBottom w:val="510"/>
                          <w:divBdr>
                            <w:top w:val="none" w:sz="0" w:space="0" w:color="auto"/>
                            <w:left w:val="none" w:sz="0" w:space="0" w:color="auto"/>
                            <w:bottom w:val="none" w:sz="0" w:space="0" w:color="auto"/>
                            <w:right w:val="none" w:sz="0" w:space="0" w:color="auto"/>
                          </w:divBdr>
                          <w:divsChild>
                            <w:div w:id="1399401313">
                              <w:marLeft w:val="300"/>
                              <w:marRight w:val="1200"/>
                              <w:marTop w:val="0"/>
                              <w:marBottom w:val="120"/>
                              <w:divBdr>
                                <w:top w:val="none" w:sz="0" w:space="0" w:color="auto"/>
                                <w:left w:val="none" w:sz="0" w:space="0" w:color="auto"/>
                                <w:bottom w:val="none" w:sz="0" w:space="0" w:color="auto"/>
                                <w:right w:val="none" w:sz="0" w:space="0" w:color="auto"/>
                              </w:divBdr>
                              <w:divsChild>
                                <w:div w:id="18547988">
                                  <w:marLeft w:val="0"/>
                                  <w:marRight w:val="0"/>
                                  <w:marTop w:val="0"/>
                                  <w:marBottom w:val="0"/>
                                  <w:divBdr>
                                    <w:top w:val="none" w:sz="0" w:space="0" w:color="auto"/>
                                    <w:left w:val="none" w:sz="0" w:space="0" w:color="auto"/>
                                    <w:bottom w:val="none" w:sz="0" w:space="0" w:color="auto"/>
                                    <w:right w:val="none" w:sz="0" w:space="0" w:color="auto"/>
                                  </w:divBdr>
                                  <w:divsChild>
                                    <w:div w:id="129822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7020814">
      <w:bodyDiv w:val="1"/>
      <w:marLeft w:val="0"/>
      <w:marRight w:val="0"/>
      <w:marTop w:val="0"/>
      <w:marBottom w:val="0"/>
      <w:divBdr>
        <w:top w:val="none" w:sz="0" w:space="0" w:color="auto"/>
        <w:left w:val="none" w:sz="0" w:space="0" w:color="auto"/>
        <w:bottom w:val="none" w:sz="0" w:space="0" w:color="auto"/>
        <w:right w:val="none" w:sz="0" w:space="0" w:color="auto"/>
      </w:divBdr>
      <w:divsChild>
        <w:div w:id="1086729005">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vijezdana.marincic@ssz-slo.si" TargetMode="External"/><Relationship Id="rId14" Type="http://schemas.openxmlformats.org/officeDocument/2006/relationships/hyperlink" Target="https://ejn.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C2911-0627-42D0-B207-4AF9912E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300</TotalTime>
  <Pages>21</Pages>
  <Words>8431</Words>
  <Characters>48058</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56377</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Tamara Županc</cp:lastModifiedBy>
  <cp:revision>27</cp:revision>
  <cp:lastPrinted>2026-05-26T11:33:00Z</cp:lastPrinted>
  <dcterms:created xsi:type="dcterms:W3CDTF">2026-05-21T10:26:00Z</dcterms:created>
  <dcterms:modified xsi:type="dcterms:W3CDTF">2026-06-01T10:08:00Z</dcterms:modified>
</cp:coreProperties>
</file>